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08C5AB" w14:textId="77777777" w:rsidR="00E15652" w:rsidRPr="0018231F" w:rsidRDefault="00E15652" w:rsidP="00E15652">
      <w:pPr>
        <w:rPr>
          <w:i/>
          <w:lang w:eastAsia="en-GB"/>
        </w:rPr>
      </w:pPr>
      <w:r w:rsidRPr="0087280F">
        <w:rPr>
          <w:i/>
        </w:rPr>
        <w:t xml:space="preserve">This template has been developed by Pearl Initiative. It is intended to be used for informational purposes only and is not a standard document or template. </w:t>
      </w:r>
      <w:proofErr w:type="spellStart"/>
      <w:r>
        <w:rPr>
          <w:i/>
        </w:rPr>
        <w:t>Organisations</w:t>
      </w:r>
      <w:proofErr w:type="spellEnd"/>
      <w:r w:rsidRPr="0087280F">
        <w:rPr>
          <w:i/>
        </w:rPr>
        <w:t xml:space="preserve"> are encouraged to adapt the document to meet their specific </w:t>
      </w:r>
      <w:r>
        <w:rPr>
          <w:i/>
        </w:rPr>
        <w:t>requirements</w:t>
      </w:r>
      <w:r w:rsidRPr="0087280F">
        <w:rPr>
          <w:i/>
        </w:rPr>
        <w:t>.</w:t>
      </w:r>
    </w:p>
    <w:p w14:paraId="2C5CE038" w14:textId="704DFCE8" w:rsidR="00573153" w:rsidRPr="007327D7" w:rsidRDefault="00573153" w:rsidP="00ED08B5">
      <w:pPr>
        <w:rPr>
          <w:noProof/>
        </w:rPr>
      </w:pPr>
    </w:p>
    <w:p w14:paraId="021297D2" w14:textId="6AD8571F" w:rsidR="00573153" w:rsidRPr="007327D7" w:rsidRDefault="00573153" w:rsidP="00ED08B5"/>
    <w:p w14:paraId="1E56F93E" w14:textId="7E036E00" w:rsidR="00573153" w:rsidRPr="007327D7" w:rsidRDefault="00ED08B5" w:rsidP="00ED08B5">
      <w:pPr>
        <w:ind w:left="2790"/>
      </w:pPr>
      <w:r>
        <w:rPr>
          <w:noProof/>
        </w:rPr>
        <mc:AlternateContent>
          <mc:Choice Requires="wps">
            <w:drawing>
              <wp:anchor distT="0" distB="0" distL="114300" distR="114300" simplePos="0" relativeHeight="251661312" behindDoc="1" locked="0" layoutInCell="1" allowOverlap="1" wp14:anchorId="330DEA85" wp14:editId="63122B93">
                <wp:simplePos x="0" y="0"/>
                <wp:positionH relativeFrom="page">
                  <wp:align>center</wp:align>
                </wp:positionH>
                <wp:positionV relativeFrom="paragraph">
                  <wp:posOffset>168275</wp:posOffset>
                </wp:positionV>
                <wp:extent cx="7524750" cy="2648607"/>
                <wp:effectExtent l="0" t="0" r="0" b="0"/>
                <wp:wrapNone/>
                <wp:docPr id="4" name="Rectangle 4"/>
                <wp:cNvGraphicFramePr/>
                <a:graphic xmlns:a="http://schemas.openxmlformats.org/drawingml/2006/main">
                  <a:graphicData uri="http://schemas.microsoft.com/office/word/2010/wordprocessingShape">
                    <wps:wsp>
                      <wps:cNvSpPr/>
                      <wps:spPr>
                        <a:xfrm>
                          <a:off x="0" y="0"/>
                          <a:ext cx="7524750" cy="2648607"/>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5620FDE" id="Rectangle 4" o:spid="_x0000_s1026" style="position:absolute;margin-left:0;margin-top:13.25pt;width:592.5pt;height:208.55pt;z-index:-251655168;visibility:visible;mso-wrap-style:square;mso-height-percent:0;mso-wrap-distance-left:9pt;mso-wrap-distance-top:0;mso-wrap-distance-right:9pt;mso-wrap-distance-bottom:0;mso-position-horizontal:center;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" fillcolor="#f2f2f2 [3052]" stroked="f" strokeweight="1pt">
                <w10:wrap anchorx="page"/>
              </v:rect>
            </w:pict>
          </mc:Fallback>
        </mc:AlternateContent>
      </w:r>
    </w:p>
    <w:bookmarkStart w:id="0" w:name="_Hlk499463356"/>
    <w:p w14:paraId="09A48639" w14:textId="08510496" w:rsidR="00573153" w:rsidRPr="007327D7" w:rsidRDefault="00573153" w:rsidP="00ED08B5">
      <w:pPr>
        <w:ind w:left="2790"/>
      </w:pPr>
      <w:r>
        <w:rPr>
          <w:noProof/>
        </w:rPr>
        <mc:AlternateContent>
          <mc:Choice Requires="wps">
            <w:drawing>
              <wp:anchor distT="0" distB="0" distL="114300" distR="114300" simplePos="0" relativeHeight="251659264" behindDoc="0" locked="0" layoutInCell="1" allowOverlap="1" wp14:anchorId="7301CEA3" wp14:editId="276125E6">
                <wp:simplePos x="0" y="0"/>
                <wp:positionH relativeFrom="column">
                  <wp:posOffset>-177165</wp:posOffset>
                </wp:positionH>
                <wp:positionV relativeFrom="paragraph">
                  <wp:posOffset>195558</wp:posOffset>
                </wp:positionV>
                <wp:extent cx="1651379" cy="1924335"/>
                <wp:effectExtent l="0" t="0" r="25400" b="19050"/>
                <wp:wrapNone/>
                <wp:docPr id="3" name="Rectangle: Rounded Corners 3"/>
                <wp:cNvGraphicFramePr/>
                <a:graphic xmlns:a="http://schemas.openxmlformats.org/drawingml/2006/main">
                  <a:graphicData uri="http://schemas.microsoft.com/office/word/2010/wordprocessingShape">
                    <wps:wsp>
                      <wps:cNvSpPr/>
                      <wps:spPr>
                        <a:xfrm>
                          <a:off x="0" y="0"/>
                          <a:ext cx="1651379" cy="192433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1F709551" w14:textId="77777777" w:rsidR="00573153" w:rsidRDefault="00573153" w:rsidP="00ED08B5">
                            <w:pPr>
                              <w:jc w:val="center"/>
                            </w:pPr>
                            <w:r w:rsidRPr="00AF0BCD">
                              <w:t>Inser</w:t>
                            </w:r>
                            <w:r>
                              <w:t>t</w:t>
                            </w:r>
                          </w:p>
                          <w:p w14:paraId="3D1D059D" w14:textId="7CC09907" w:rsidR="00573153" w:rsidRDefault="00923690" w:rsidP="00ED08B5">
                            <w:pPr>
                              <w:jc w:val="center"/>
                            </w:pPr>
                            <w:proofErr w:type="spellStart"/>
                            <w:r>
                              <w:t>Organisation</w:t>
                            </w:r>
                            <w:proofErr w:type="spellEnd"/>
                          </w:p>
                          <w:p w14:paraId="1D6D32ED" w14:textId="77777777" w:rsidR="00573153" w:rsidRPr="00AF0BCD" w:rsidRDefault="00573153" w:rsidP="00ED08B5">
                            <w:pPr>
                              <w:jc w:val="center"/>
                            </w:pPr>
                            <w:r>
                              <w:t>L</w:t>
                            </w:r>
                            <w:r w:rsidRPr="00AF0BCD">
                              <w:t>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301CEA3" id="Rectangle: Rounded Corners 3" o:spid="_x0000_s1026" style="position:absolute;left:0;text-align:left;margin-left:-13.95pt;margin-top:15.4pt;width:130.05pt;height:151.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" fillcolor="white [3201]" strokecolor="#70ad47 [3209]" strokeweight="1pt">
                <v:stroke joinstyle="miter"/>
                <v:textbox>
                  <w:txbxContent>
                    <w:p w14:paraId="1F709551" w14:textId="77777777" w:rsidR="00573153" w:rsidRDefault="00573153" w:rsidP="00ED08B5">
                      <w:pPr>
                        <w:jc w:val="center"/>
                      </w:pPr>
                      <w:r w:rsidRPr="00AF0BCD">
                        <w:t>Inser</w:t>
                      </w:r>
                      <w:r>
                        <w:t>t</w:t>
                      </w:r>
                    </w:p>
                    <w:p w14:paraId="3D1D059D" w14:textId="7CC09907" w:rsidR="00573153" w:rsidRDefault="00923690" w:rsidP="00ED08B5">
                      <w:pPr>
                        <w:jc w:val="center"/>
                      </w:pPr>
                      <w:proofErr w:type="spellStart"/>
                      <w:r>
                        <w:t>Organisation</w:t>
                      </w:r>
                      <w:proofErr w:type="spellEnd"/>
                    </w:p>
                    <w:p w14:paraId="1D6D32ED" w14:textId="77777777" w:rsidR="00573153" w:rsidRPr="00AF0BCD" w:rsidRDefault="00573153" w:rsidP="00ED08B5">
                      <w:pPr>
                        <w:jc w:val="center"/>
                      </w:pPr>
                      <w:r>
                        <w:t>L</w:t>
                      </w:r>
                      <w:r w:rsidRPr="00AF0BCD">
                        <w:t>ogo</w:t>
                      </w:r>
                    </w:p>
                  </w:txbxContent>
                </v:textbox>
              </v:roundrect>
            </w:pict>
          </mc:Fallback>
        </mc:AlternateContent>
      </w:r>
    </w:p>
    <w:p w14:paraId="07BDFE82" w14:textId="36426423" w:rsidR="00573153" w:rsidRPr="008E6073" w:rsidRDefault="00573153" w:rsidP="00ED08B5">
      <w:pPr>
        <w:pStyle w:val="Title"/>
        <w:ind w:left="2790"/>
        <w:rPr>
          <w:rStyle w:val="SubtleEmphasis"/>
          <w:sz w:val="52"/>
        </w:rPr>
      </w:pPr>
      <w:r w:rsidRPr="008E6073">
        <w:rPr>
          <w:rStyle w:val="SubtleEmphasis"/>
          <w:sz w:val="52"/>
        </w:rPr>
        <w:t xml:space="preserve">[Insert </w:t>
      </w:r>
      <w:r w:rsidR="00923690">
        <w:rPr>
          <w:rStyle w:val="SubtleEmphasis"/>
          <w:sz w:val="52"/>
        </w:rPr>
        <w:t>Organisation</w:t>
      </w:r>
      <w:r w:rsidRPr="008E6073">
        <w:rPr>
          <w:rStyle w:val="SubtleEmphasis"/>
          <w:sz w:val="52"/>
        </w:rPr>
        <w:t xml:space="preserve"> Name]</w:t>
      </w:r>
    </w:p>
    <w:p w14:paraId="1ED96921" w14:textId="6DB36E2B" w:rsidR="00573153" w:rsidRPr="008E6073" w:rsidRDefault="003605BB" w:rsidP="00ED08B5">
      <w:pPr>
        <w:pStyle w:val="Subtitle"/>
        <w:ind w:left="2790"/>
        <w:rPr>
          <w:rStyle w:val="SubtleEmphasis"/>
          <w:sz w:val="36"/>
        </w:rPr>
      </w:pPr>
      <w:r>
        <w:rPr>
          <w:rStyle w:val="SubtleEmphasis"/>
          <w:sz w:val="36"/>
        </w:rPr>
        <w:t xml:space="preserve">Internal Procedure </w:t>
      </w:r>
      <w:r w:rsidR="004D7655">
        <w:rPr>
          <w:rStyle w:val="SubtleEmphasis"/>
          <w:sz w:val="36"/>
        </w:rPr>
        <w:t>Document</w:t>
      </w:r>
    </w:p>
    <w:p w14:paraId="15A2D30C" w14:textId="3DC9B3CC" w:rsidR="00573153" w:rsidRDefault="00573153" w:rsidP="00ED08B5">
      <w:pPr>
        <w:ind w:left="2790"/>
      </w:pPr>
    </w:p>
    <w:bookmarkEnd w:id="0"/>
    <w:p w14:paraId="22872A19" w14:textId="77777777" w:rsidR="00573153" w:rsidRPr="007327D7" w:rsidRDefault="00573153" w:rsidP="00ED08B5">
      <w:pPr>
        <w:ind w:left="2790"/>
      </w:pPr>
    </w:p>
    <w:p w14:paraId="3666BBCA" w14:textId="77777777" w:rsidR="00573153" w:rsidRPr="007327D7" w:rsidRDefault="00573153" w:rsidP="00ED08B5">
      <w:pPr>
        <w:ind w:left="2790"/>
      </w:pPr>
    </w:p>
    <w:p w14:paraId="1E3F0725" w14:textId="77777777" w:rsidR="00573153" w:rsidRPr="007327D7" w:rsidRDefault="00573153" w:rsidP="00ED08B5">
      <w:pPr>
        <w:ind w:left="2790"/>
      </w:pPr>
    </w:p>
    <w:p w14:paraId="1B109329" w14:textId="77777777" w:rsidR="001647E0" w:rsidRPr="007327D7" w:rsidRDefault="001647E0" w:rsidP="00ED08B5">
      <w:pPr>
        <w:ind w:left="2790"/>
      </w:pPr>
    </w:p>
    <w:p w14:paraId="65EA47D6" w14:textId="77777777" w:rsidR="001647E0" w:rsidRPr="007327D7" w:rsidRDefault="001647E0" w:rsidP="00ED08B5"/>
    <w:p w14:paraId="67D2C291" w14:textId="77777777" w:rsidR="001647E0" w:rsidRPr="007327D7" w:rsidRDefault="001647E0" w:rsidP="00ED08B5"/>
    <w:p w14:paraId="4CEA72B2" w14:textId="69A50E09" w:rsidR="00CB09F9" w:rsidRPr="00CB09F9" w:rsidRDefault="00CB09F9" w:rsidP="00ED08B5"/>
    <w:p w14:paraId="07C31EB2" w14:textId="77777777" w:rsidR="00573153" w:rsidRDefault="00573153" w:rsidP="00ED08B5">
      <w:pPr>
        <w:rPr>
          <w:rFonts w:eastAsiaTheme="majorEastAsia" w:cstheme="majorBidi"/>
          <w:sz w:val="36"/>
          <w:szCs w:val="32"/>
        </w:rPr>
      </w:pPr>
      <w:r>
        <w:br w:type="page"/>
      </w:r>
    </w:p>
    <w:p w14:paraId="69BF802D" w14:textId="3B7161D6" w:rsidR="004D3DB5" w:rsidRPr="004D3DB5" w:rsidRDefault="006B0AF6" w:rsidP="00ED08B5">
      <w:pPr>
        <w:pStyle w:val="Heading1"/>
      </w:pPr>
      <w:r>
        <w:lastRenderedPageBreak/>
        <w:t>Introduction</w:t>
      </w:r>
    </w:p>
    <w:p w14:paraId="3FB97744" w14:textId="442293E6" w:rsidR="004D3DB5" w:rsidRPr="00ED08B5" w:rsidRDefault="006B0AF6" w:rsidP="00ED08B5">
      <w:r w:rsidRPr="00ED08B5">
        <w:rPr>
          <w:highlight w:val="yellow"/>
        </w:rPr>
        <w:t>[</w:t>
      </w:r>
      <w:r w:rsidR="00486625" w:rsidRPr="00ED08B5">
        <w:rPr>
          <w:highlight w:val="yellow"/>
        </w:rPr>
        <w:t>Insert a sho</w:t>
      </w:r>
      <w:r w:rsidR="00F2359A" w:rsidRPr="00ED08B5">
        <w:rPr>
          <w:highlight w:val="yellow"/>
        </w:rPr>
        <w:t>r</w:t>
      </w:r>
      <w:r w:rsidR="00486625" w:rsidRPr="00ED08B5">
        <w:rPr>
          <w:highlight w:val="yellow"/>
        </w:rPr>
        <w:t>t description of the objective of th</w:t>
      </w:r>
      <w:r w:rsidR="00F2359A" w:rsidRPr="00ED08B5">
        <w:rPr>
          <w:highlight w:val="yellow"/>
        </w:rPr>
        <w:t>is</w:t>
      </w:r>
      <w:r w:rsidR="00486625" w:rsidRPr="00ED08B5">
        <w:rPr>
          <w:highlight w:val="yellow"/>
        </w:rPr>
        <w:t xml:space="preserve"> procedure and why it is an important part of your </w:t>
      </w:r>
      <w:proofErr w:type="spellStart"/>
      <w:r w:rsidR="00923690">
        <w:rPr>
          <w:highlight w:val="yellow"/>
        </w:rPr>
        <w:t>organisation’s</w:t>
      </w:r>
      <w:proofErr w:type="spellEnd"/>
      <w:r w:rsidR="00486625" w:rsidRPr="00ED08B5">
        <w:rPr>
          <w:highlight w:val="yellow"/>
        </w:rPr>
        <w:t xml:space="preserve"> operations.  It is important to describe how this procedure relate</w:t>
      </w:r>
      <w:r w:rsidR="004D7655">
        <w:rPr>
          <w:highlight w:val="yellow"/>
        </w:rPr>
        <w:t>s</w:t>
      </w:r>
      <w:r w:rsidR="00486625" w:rsidRPr="00ED08B5">
        <w:rPr>
          <w:highlight w:val="yellow"/>
        </w:rPr>
        <w:t xml:space="preserve"> to the wider objectives and expectations of your </w:t>
      </w:r>
      <w:proofErr w:type="spellStart"/>
      <w:r w:rsidR="00923690">
        <w:rPr>
          <w:highlight w:val="yellow"/>
        </w:rPr>
        <w:t>organisation</w:t>
      </w:r>
      <w:proofErr w:type="spellEnd"/>
      <w:r w:rsidR="00486625" w:rsidRPr="00ED08B5">
        <w:rPr>
          <w:highlight w:val="yellow"/>
        </w:rPr>
        <w:t>, so a reader can understand why it has been put into place</w:t>
      </w:r>
      <w:r w:rsidRPr="00ED08B5">
        <w:rPr>
          <w:highlight w:val="yellow"/>
        </w:rPr>
        <w:t>]</w:t>
      </w:r>
    </w:p>
    <w:p w14:paraId="5B710FE6" w14:textId="0BEE96D1" w:rsidR="004D3DB5" w:rsidRDefault="006B0AF6" w:rsidP="00ED08B5">
      <w:pPr>
        <w:pStyle w:val="Heading2"/>
      </w:pPr>
      <w:bookmarkStart w:id="1" w:name="_Hlk3286193"/>
      <w:bookmarkStart w:id="2" w:name="_GoBack"/>
      <w:r>
        <w:t>Scope</w:t>
      </w:r>
    </w:p>
    <w:p w14:paraId="33EDE523" w14:textId="08EF5D5C" w:rsidR="00CC59C7" w:rsidRPr="007D2345" w:rsidRDefault="00CC59C7" w:rsidP="00CC59C7">
      <w:pPr>
        <w:rPr>
          <w:lang w:val="en-GB"/>
        </w:rPr>
      </w:pPr>
      <w:r w:rsidRPr="007D2345">
        <w:rPr>
          <w:lang w:val="en-GB"/>
        </w:rPr>
        <w:t>The document applies to the following individuals/groups of individuals</w:t>
      </w:r>
      <w:r w:rsidR="00E15652">
        <w:rPr>
          <w:lang w:val="en-GB"/>
        </w:rPr>
        <w:t>:</w:t>
      </w:r>
    </w:p>
    <w:tbl>
      <w:tblPr>
        <w:tblStyle w:val="ListTable3-Accent3"/>
        <w:tblW w:w="0" w:type="auto"/>
        <w:tblLook w:val="04A0" w:firstRow="1" w:lastRow="0" w:firstColumn="1" w:lastColumn="0" w:noHBand="0" w:noVBand="1"/>
      </w:tblPr>
      <w:tblGrid>
        <w:gridCol w:w="2425"/>
        <w:gridCol w:w="6787"/>
      </w:tblGrid>
      <w:tr w:rsidR="00CC59C7" w:rsidRPr="007D2345" w14:paraId="500A34D2" w14:textId="77777777" w:rsidTr="00667646">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25" w:type="dxa"/>
            <w:tcBorders>
              <w:top w:val="single" w:sz="4" w:space="0" w:color="A5A5A5" w:themeColor="accent3"/>
              <w:left w:val="single" w:sz="4" w:space="0" w:color="A5A5A5" w:themeColor="accent3"/>
            </w:tcBorders>
            <w:hideMark/>
          </w:tcPr>
          <w:p w14:paraId="487C49EE" w14:textId="77777777" w:rsidR="00CC59C7" w:rsidRPr="007D2345" w:rsidRDefault="00CC59C7" w:rsidP="00667646">
            <w:pPr>
              <w:pStyle w:val="TableTitle"/>
              <w:rPr>
                <w:lang w:val="en-GB"/>
              </w:rPr>
            </w:pPr>
            <w:r w:rsidRPr="007D2345">
              <w:rPr>
                <w:lang w:val="en-GB"/>
              </w:rPr>
              <w:t>Department</w:t>
            </w:r>
          </w:p>
        </w:tc>
        <w:tc>
          <w:tcPr>
            <w:tcW w:w="6787" w:type="dxa"/>
            <w:tcBorders>
              <w:top w:val="single" w:sz="4" w:space="0" w:color="A5A5A5" w:themeColor="accent3"/>
              <w:left w:val="nil"/>
              <w:bottom w:val="nil"/>
              <w:right w:val="single" w:sz="4" w:space="0" w:color="A5A5A5" w:themeColor="accent3"/>
            </w:tcBorders>
            <w:hideMark/>
          </w:tcPr>
          <w:p w14:paraId="632CFD9C" w14:textId="77777777" w:rsidR="00CC59C7" w:rsidRPr="007D2345" w:rsidRDefault="00CC59C7" w:rsidP="00667646">
            <w:pPr>
              <w:pStyle w:val="TableTitle"/>
              <w:cnfStyle w:val="100000000000" w:firstRow="1" w:lastRow="0" w:firstColumn="0" w:lastColumn="0" w:oddVBand="0" w:evenVBand="0" w:oddHBand="0" w:evenHBand="0" w:firstRowFirstColumn="0" w:firstRowLastColumn="0" w:lastRowFirstColumn="0" w:lastRowLastColumn="0"/>
              <w:rPr>
                <w:lang w:val="en-GB"/>
              </w:rPr>
            </w:pPr>
            <w:r w:rsidRPr="007D2345">
              <w:rPr>
                <w:lang w:val="en-GB"/>
              </w:rPr>
              <w:t>`</w:t>
            </w:r>
          </w:p>
        </w:tc>
      </w:tr>
      <w:tr w:rsidR="00CC59C7" w:rsidRPr="00F671AD" w14:paraId="34F3A400" w14:textId="77777777" w:rsidTr="0066764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25" w:type="dxa"/>
            <w:tcBorders>
              <w:left w:val="single" w:sz="4" w:space="0" w:color="A5A5A5" w:themeColor="accent3"/>
            </w:tcBorders>
            <w:shd w:val="clear" w:color="auto" w:fill="auto"/>
            <w:hideMark/>
          </w:tcPr>
          <w:p w14:paraId="32992C63" w14:textId="77777777" w:rsidR="00CC59C7" w:rsidRPr="00F671AD" w:rsidRDefault="00CC59C7" w:rsidP="00667646">
            <w:pPr>
              <w:pStyle w:val="tabletext0"/>
              <w:rPr>
                <w:highlight w:val="yellow"/>
              </w:rPr>
            </w:pPr>
            <w:r w:rsidRPr="00F671AD">
              <w:rPr>
                <w:highlight w:val="yellow"/>
              </w:rPr>
              <w:t>[Department Name]</w:t>
            </w:r>
          </w:p>
        </w:tc>
        <w:tc>
          <w:tcPr>
            <w:tcW w:w="6787" w:type="dxa"/>
            <w:tcBorders>
              <w:left w:val="nil"/>
              <w:right w:val="single" w:sz="4" w:space="0" w:color="A5A5A5" w:themeColor="accent3"/>
            </w:tcBorders>
            <w:hideMark/>
          </w:tcPr>
          <w:p w14:paraId="3948B279" w14:textId="77777777" w:rsidR="00CC59C7" w:rsidRPr="00F671AD" w:rsidRDefault="00CC59C7" w:rsidP="00667646">
            <w:pPr>
              <w:pStyle w:val="tabletext0"/>
              <w:cnfStyle w:val="000000100000" w:firstRow="0" w:lastRow="0" w:firstColumn="0" w:lastColumn="0" w:oddVBand="0" w:evenVBand="0" w:oddHBand="1" w:evenHBand="0" w:firstRowFirstColumn="0" w:firstRowLastColumn="0" w:lastRowFirstColumn="0" w:lastRowLastColumn="0"/>
              <w:rPr>
                <w:highlight w:val="yellow"/>
              </w:rPr>
            </w:pPr>
            <w:r w:rsidRPr="00F671AD">
              <w:rPr>
                <w:highlight w:val="yellow"/>
              </w:rPr>
              <w:t>[Title of the responsible individual]</w:t>
            </w:r>
          </w:p>
        </w:tc>
      </w:tr>
      <w:bookmarkEnd w:id="1"/>
      <w:bookmarkEnd w:id="2"/>
    </w:tbl>
    <w:p w14:paraId="3005EB97" w14:textId="741F9B71" w:rsidR="006B0AF6" w:rsidRDefault="006B0AF6" w:rsidP="00923690">
      <w:pPr>
        <w:rPr>
          <w:rFonts w:eastAsiaTheme="majorEastAsia" w:cstheme="majorBidi"/>
          <w:sz w:val="36"/>
          <w:szCs w:val="32"/>
        </w:rPr>
      </w:pPr>
      <w:r>
        <w:br w:type="page"/>
      </w:r>
    </w:p>
    <w:p w14:paraId="61758DFB" w14:textId="59AED707" w:rsidR="006B0AF6" w:rsidRPr="0054746D" w:rsidRDefault="006B0AF6" w:rsidP="0054746D">
      <w:pPr>
        <w:pStyle w:val="Heading1"/>
        <w:numPr>
          <w:ilvl w:val="0"/>
          <w:numId w:val="31"/>
        </w:numPr>
        <w:ind w:left="709" w:hanging="349"/>
        <w:rPr>
          <w:b/>
          <w:bCs/>
          <w:sz w:val="28"/>
          <w:szCs w:val="28"/>
        </w:rPr>
      </w:pPr>
      <w:r w:rsidRPr="0054746D">
        <w:rPr>
          <w:b/>
          <w:bCs/>
          <w:sz w:val="28"/>
          <w:szCs w:val="28"/>
        </w:rPr>
        <w:lastRenderedPageBreak/>
        <w:t xml:space="preserve">Definitions &amp; </w:t>
      </w:r>
      <w:r w:rsidR="00DF53B1" w:rsidRPr="0054746D">
        <w:rPr>
          <w:b/>
          <w:bCs/>
          <w:sz w:val="28"/>
          <w:szCs w:val="28"/>
        </w:rPr>
        <w:t>Acronyms</w:t>
      </w:r>
    </w:p>
    <w:p w14:paraId="75D4C992" w14:textId="29D26FF5" w:rsidR="006B0AF6" w:rsidRDefault="006B0AF6" w:rsidP="00ED08B5">
      <w:r>
        <w:t xml:space="preserve"> </w:t>
      </w:r>
      <w:r w:rsidRPr="00486625">
        <w:rPr>
          <w:highlight w:val="yellow"/>
        </w:rPr>
        <w:t>[</w:t>
      </w:r>
      <w:r w:rsidR="00486625" w:rsidRPr="00486625">
        <w:rPr>
          <w:highlight w:val="yellow"/>
        </w:rPr>
        <w:t>Include a list of all abbreviations and key terms included throughout this procedure</w:t>
      </w:r>
      <w:r w:rsidRPr="00486625">
        <w:rPr>
          <w:highlight w:val="yellow"/>
        </w:rPr>
        <w:t>]</w:t>
      </w:r>
    </w:p>
    <w:tbl>
      <w:tblPr>
        <w:tblStyle w:val="ListTable3-Accent3"/>
        <w:tblW w:w="0" w:type="auto"/>
        <w:tblLook w:val="04A0" w:firstRow="1" w:lastRow="0" w:firstColumn="1" w:lastColumn="0" w:noHBand="0" w:noVBand="1"/>
      </w:tblPr>
      <w:tblGrid>
        <w:gridCol w:w="1885"/>
        <w:gridCol w:w="1890"/>
        <w:gridCol w:w="5437"/>
      </w:tblGrid>
      <w:tr w:rsidR="00486625" w:rsidRPr="00486625" w14:paraId="46061A38" w14:textId="77777777" w:rsidTr="00ED08B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85" w:type="dxa"/>
          </w:tcPr>
          <w:p w14:paraId="459BBA49" w14:textId="53C3AF01" w:rsidR="00486625" w:rsidRPr="00486625" w:rsidRDefault="00486625" w:rsidP="006C60E2">
            <w:pPr>
              <w:pStyle w:val="TableTitle"/>
              <w:rPr>
                <w:b/>
              </w:rPr>
            </w:pPr>
            <w:r>
              <w:t>Abbreviation</w:t>
            </w:r>
          </w:p>
        </w:tc>
        <w:tc>
          <w:tcPr>
            <w:tcW w:w="1890" w:type="dxa"/>
          </w:tcPr>
          <w:p w14:paraId="0246577E" w14:textId="1AFBD17A" w:rsidR="00486625" w:rsidRPr="00486625" w:rsidRDefault="00486625" w:rsidP="006C60E2">
            <w:pPr>
              <w:pStyle w:val="TableTitle"/>
              <w:cnfStyle w:val="100000000000" w:firstRow="1" w:lastRow="0" w:firstColumn="0" w:lastColumn="0" w:oddVBand="0" w:evenVBand="0" w:oddHBand="0" w:evenHBand="0" w:firstRowFirstColumn="0" w:firstRowLastColumn="0" w:lastRowFirstColumn="0" w:lastRowLastColumn="0"/>
              <w:rPr>
                <w:b/>
              </w:rPr>
            </w:pPr>
            <w:r>
              <w:t>Term</w:t>
            </w:r>
          </w:p>
        </w:tc>
        <w:tc>
          <w:tcPr>
            <w:tcW w:w="5437" w:type="dxa"/>
          </w:tcPr>
          <w:p w14:paraId="5F972F80" w14:textId="70423D04" w:rsidR="00486625" w:rsidRPr="00486625" w:rsidRDefault="00486625" w:rsidP="006C60E2">
            <w:pPr>
              <w:pStyle w:val="TableTitle"/>
              <w:cnfStyle w:val="100000000000" w:firstRow="1" w:lastRow="0" w:firstColumn="0" w:lastColumn="0" w:oddVBand="0" w:evenVBand="0" w:oddHBand="0" w:evenHBand="0" w:firstRowFirstColumn="0" w:firstRowLastColumn="0" w:lastRowFirstColumn="0" w:lastRowLastColumn="0"/>
              <w:rPr>
                <w:b/>
              </w:rPr>
            </w:pPr>
            <w:r>
              <w:t>Definition</w:t>
            </w:r>
          </w:p>
        </w:tc>
      </w:tr>
      <w:tr w:rsidR="00486625" w14:paraId="0FCB1163" w14:textId="77777777" w:rsidTr="00ED0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85" w:type="dxa"/>
          </w:tcPr>
          <w:p w14:paraId="7328A338" w14:textId="77777777" w:rsidR="00486625" w:rsidRDefault="00486625" w:rsidP="006C60E2">
            <w:pPr>
              <w:pStyle w:val="tabletext0"/>
            </w:pPr>
          </w:p>
        </w:tc>
        <w:tc>
          <w:tcPr>
            <w:tcW w:w="1890" w:type="dxa"/>
          </w:tcPr>
          <w:p w14:paraId="790A831E" w14:textId="77777777" w:rsidR="00486625" w:rsidRDefault="00486625" w:rsidP="006C60E2">
            <w:pPr>
              <w:pStyle w:val="tabletext0"/>
              <w:cnfStyle w:val="000000100000" w:firstRow="0" w:lastRow="0" w:firstColumn="0" w:lastColumn="0" w:oddVBand="0" w:evenVBand="0" w:oddHBand="1" w:evenHBand="0" w:firstRowFirstColumn="0" w:firstRowLastColumn="0" w:lastRowFirstColumn="0" w:lastRowLastColumn="0"/>
            </w:pPr>
          </w:p>
        </w:tc>
        <w:tc>
          <w:tcPr>
            <w:tcW w:w="5437" w:type="dxa"/>
          </w:tcPr>
          <w:p w14:paraId="235505C5" w14:textId="77777777" w:rsidR="00486625" w:rsidRDefault="00486625" w:rsidP="006C60E2">
            <w:pPr>
              <w:pStyle w:val="tabletext0"/>
              <w:cnfStyle w:val="000000100000" w:firstRow="0" w:lastRow="0" w:firstColumn="0" w:lastColumn="0" w:oddVBand="0" w:evenVBand="0" w:oddHBand="1" w:evenHBand="0" w:firstRowFirstColumn="0" w:firstRowLastColumn="0" w:lastRowFirstColumn="0" w:lastRowLastColumn="0"/>
            </w:pPr>
          </w:p>
        </w:tc>
      </w:tr>
      <w:tr w:rsidR="00486625" w14:paraId="0E9740B7" w14:textId="77777777" w:rsidTr="00ED08B5">
        <w:tc>
          <w:tcPr>
            <w:cnfStyle w:val="001000000000" w:firstRow="0" w:lastRow="0" w:firstColumn="1" w:lastColumn="0" w:oddVBand="0" w:evenVBand="0" w:oddHBand="0" w:evenHBand="0" w:firstRowFirstColumn="0" w:firstRowLastColumn="0" w:lastRowFirstColumn="0" w:lastRowLastColumn="0"/>
            <w:tcW w:w="1885" w:type="dxa"/>
          </w:tcPr>
          <w:p w14:paraId="7C66CCFE" w14:textId="77777777" w:rsidR="00486625" w:rsidRDefault="00486625" w:rsidP="006C60E2">
            <w:pPr>
              <w:pStyle w:val="tabletext0"/>
            </w:pPr>
          </w:p>
        </w:tc>
        <w:tc>
          <w:tcPr>
            <w:tcW w:w="1890" w:type="dxa"/>
          </w:tcPr>
          <w:p w14:paraId="0ED317CD" w14:textId="77777777" w:rsidR="00486625" w:rsidRDefault="00486625" w:rsidP="006C60E2">
            <w:pPr>
              <w:pStyle w:val="tabletext0"/>
              <w:cnfStyle w:val="000000000000" w:firstRow="0" w:lastRow="0" w:firstColumn="0" w:lastColumn="0" w:oddVBand="0" w:evenVBand="0" w:oddHBand="0" w:evenHBand="0" w:firstRowFirstColumn="0" w:firstRowLastColumn="0" w:lastRowFirstColumn="0" w:lastRowLastColumn="0"/>
            </w:pPr>
          </w:p>
        </w:tc>
        <w:tc>
          <w:tcPr>
            <w:tcW w:w="5437" w:type="dxa"/>
          </w:tcPr>
          <w:p w14:paraId="5344B9C3" w14:textId="77777777" w:rsidR="00486625" w:rsidRDefault="00486625" w:rsidP="006C60E2">
            <w:pPr>
              <w:pStyle w:val="tabletext0"/>
              <w:cnfStyle w:val="000000000000" w:firstRow="0" w:lastRow="0" w:firstColumn="0" w:lastColumn="0" w:oddVBand="0" w:evenVBand="0" w:oddHBand="0" w:evenHBand="0" w:firstRowFirstColumn="0" w:firstRowLastColumn="0" w:lastRowFirstColumn="0" w:lastRowLastColumn="0"/>
            </w:pPr>
          </w:p>
        </w:tc>
      </w:tr>
    </w:tbl>
    <w:p w14:paraId="230D3CA5" w14:textId="77777777" w:rsidR="00486625" w:rsidRDefault="00486625" w:rsidP="00ED08B5"/>
    <w:p w14:paraId="48F8FD95" w14:textId="77777777" w:rsidR="00DF53B1" w:rsidRDefault="00DF53B1" w:rsidP="00ED08B5">
      <w:pPr>
        <w:rPr>
          <w:rFonts w:eastAsiaTheme="majorEastAsia" w:cstheme="majorBidi"/>
          <w:sz w:val="36"/>
          <w:szCs w:val="32"/>
        </w:rPr>
      </w:pPr>
      <w:r>
        <w:br w:type="page"/>
      </w:r>
    </w:p>
    <w:p w14:paraId="1B079C27" w14:textId="416843AA" w:rsidR="00DF53B1" w:rsidRPr="004D3DB5" w:rsidRDefault="00DF53B1" w:rsidP="0054746D">
      <w:pPr>
        <w:pStyle w:val="headings"/>
      </w:pPr>
      <w:r>
        <w:lastRenderedPageBreak/>
        <w:t xml:space="preserve">Roles </w:t>
      </w:r>
      <w:r w:rsidR="004D7655">
        <w:t>and</w:t>
      </w:r>
      <w:r>
        <w:t xml:space="preserve"> Responsibilities</w:t>
      </w:r>
    </w:p>
    <w:p w14:paraId="3E5EE713" w14:textId="57F8AC18" w:rsidR="00486625" w:rsidRDefault="00486625" w:rsidP="00ED08B5">
      <w:r w:rsidRPr="0018767D">
        <w:rPr>
          <w:highlight w:val="yellow"/>
        </w:rPr>
        <w:t>[Include a list of all individuals who have roles</w:t>
      </w:r>
      <w:r w:rsidR="0018767D">
        <w:rPr>
          <w:highlight w:val="yellow"/>
        </w:rPr>
        <w:t xml:space="preserve"> </w:t>
      </w:r>
      <w:r w:rsidR="004D7655">
        <w:rPr>
          <w:highlight w:val="yellow"/>
        </w:rPr>
        <w:t>and</w:t>
      </w:r>
      <w:r w:rsidRPr="0018767D">
        <w:rPr>
          <w:highlight w:val="yellow"/>
        </w:rPr>
        <w:t xml:space="preserve"> </w:t>
      </w:r>
      <w:r w:rsidR="0018767D" w:rsidRPr="0018767D">
        <w:rPr>
          <w:highlight w:val="yellow"/>
        </w:rPr>
        <w:t>responsibilities</w:t>
      </w:r>
      <w:r w:rsidRPr="0018767D">
        <w:rPr>
          <w:highlight w:val="yellow"/>
        </w:rPr>
        <w:t xml:space="preserve"> </w:t>
      </w:r>
      <w:r w:rsidR="0018767D">
        <w:rPr>
          <w:highlight w:val="yellow"/>
        </w:rPr>
        <w:t>associated with</w:t>
      </w:r>
      <w:r w:rsidRPr="0018767D">
        <w:rPr>
          <w:highlight w:val="yellow"/>
        </w:rPr>
        <w:t xml:space="preserve"> </w:t>
      </w:r>
      <w:r w:rsidRPr="0018767D">
        <w:rPr>
          <w:b/>
          <w:highlight w:val="yellow"/>
        </w:rPr>
        <w:t>this procedure</w:t>
      </w:r>
      <w:r w:rsidRPr="0018767D">
        <w:rPr>
          <w:highlight w:val="yellow"/>
        </w:rPr>
        <w:t xml:space="preserve"> (i.e. </w:t>
      </w:r>
      <w:r w:rsidR="0018767D" w:rsidRPr="0018767D">
        <w:rPr>
          <w:highlight w:val="yellow"/>
        </w:rPr>
        <w:t>approvers, followers, reviewers, etc.) and provide a summary of their responsibility.]</w:t>
      </w:r>
    </w:p>
    <w:tbl>
      <w:tblPr>
        <w:tblStyle w:val="ListTable3-Accent3"/>
        <w:tblW w:w="0" w:type="auto"/>
        <w:tblLook w:val="04A0" w:firstRow="1" w:lastRow="0" w:firstColumn="1" w:lastColumn="0" w:noHBand="0" w:noVBand="1"/>
      </w:tblPr>
      <w:tblGrid>
        <w:gridCol w:w="2335"/>
        <w:gridCol w:w="6877"/>
      </w:tblGrid>
      <w:tr w:rsidR="0018767D" w:rsidRPr="00486625" w14:paraId="14FAECD4" w14:textId="77777777" w:rsidTr="00ED08B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35" w:type="dxa"/>
          </w:tcPr>
          <w:p w14:paraId="24604A54" w14:textId="0987E945" w:rsidR="0018767D" w:rsidRPr="00486625" w:rsidRDefault="0018767D" w:rsidP="006C60E2">
            <w:pPr>
              <w:pStyle w:val="TableTitle"/>
              <w:rPr>
                <w:b/>
              </w:rPr>
            </w:pPr>
            <w:r>
              <w:t>Title</w:t>
            </w:r>
          </w:p>
        </w:tc>
        <w:tc>
          <w:tcPr>
            <w:tcW w:w="6877" w:type="dxa"/>
          </w:tcPr>
          <w:p w14:paraId="1D104A31" w14:textId="340D7D2B" w:rsidR="0018767D" w:rsidRPr="00486625" w:rsidRDefault="0018767D" w:rsidP="006C60E2">
            <w:pPr>
              <w:pStyle w:val="TableTitle"/>
              <w:cnfStyle w:val="100000000000" w:firstRow="1" w:lastRow="0" w:firstColumn="0" w:lastColumn="0" w:oddVBand="0" w:evenVBand="0" w:oddHBand="0" w:evenHBand="0" w:firstRowFirstColumn="0" w:firstRowLastColumn="0" w:lastRowFirstColumn="0" w:lastRowLastColumn="0"/>
              <w:rPr>
                <w:b/>
              </w:rPr>
            </w:pPr>
            <w:r>
              <w:t>Roles &amp; Responsibilities</w:t>
            </w:r>
          </w:p>
        </w:tc>
      </w:tr>
      <w:tr w:rsidR="0018767D" w14:paraId="03456A53" w14:textId="77777777" w:rsidTr="00ED08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6558C946" w14:textId="77777777" w:rsidR="0018767D" w:rsidRDefault="0018767D" w:rsidP="006C60E2">
            <w:pPr>
              <w:pStyle w:val="tabletext0"/>
            </w:pPr>
          </w:p>
        </w:tc>
        <w:tc>
          <w:tcPr>
            <w:tcW w:w="6877" w:type="dxa"/>
          </w:tcPr>
          <w:p w14:paraId="1A2E74D9" w14:textId="77777777" w:rsidR="0018767D" w:rsidRDefault="0018767D" w:rsidP="006C60E2">
            <w:pPr>
              <w:pStyle w:val="tabletext0"/>
              <w:cnfStyle w:val="000000100000" w:firstRow="0" w:lastRow="0" w:firstColumn="0" w:lastColumn="0" w:oddVBand="0" w:evenVBand="0" w:oddHBand="1" w:evenHBand="0" w:firstRowFirstColumn="0" w:firstRowLastColumn="0" w:lastRowFirstColumn="0" w:lastRowLastColumn="0"/>
            </w:pPr>
          </w:p>
        </w:tc>
      </w:tr>
      <w:tr w:rsidR="0018767D" w14:paraId="28683E7F" w14:textId="77777777" w:rsidTr="00ED08B5">
        <w:tc>
          <w:tcPr>
            <w:cnfStyle w:val="001000000000" w:firstRow="0" w:lastRow="0" w:firstColumn="1" w:lastColumn="0" w:oddVBand="0" w:evenVBand="0" w:oddHBand="0" w:evenHBand="0" w:firstRowFirstColumn="0" w:firstRowLastColumn="0" w:lastRowFirstColumn="0" w:lastRowLastColumn="0"/>
            <w:tcW w:w="2335" w:type="dxa"/>
          </w:tcPr>
          <w:p w14:paraId="13D0B376" w14:textId="77777777" w:rsidR="0018767D" w:rsidRDefault="0018767D" w:rsidP="006C60E2">
            <w:pPr>
              <w:pStyle w:val="tabletext0"/>
            </w:pPr>
          </w:p>
        </w:tc>
        <w:tc>
          <w:tcPr>
            <w:tcW w:w="6877" w:type="dxa"/>
          </w:tcPr>
          <w:p w14:paraId="48816E10" w14:textId="77777777" w:rsidR="0018767D" w:rsidRDefault="0018767D" w:rsidP="006C60E2">
            <w:pPr>
              <w:pStyle w:val="tabletext0"/>
              <w:cnfStyle w:val="000000000000" w:firstRow="0" w:lastRow="0" w:firstColumn="0" w:lastColumn="0" w:oddVBand="0" w:evenVBand="0" w:oddHBand="0" w:evenHBand="0" w:firstRowFirstColumn="0" w:firstRowLastColumn="0" w:lastRowFirstColumn="0" w:lastRowLastColumn="0"/>
            </w:pPr>
          </w:p>
        </w:tc>
      </w:tr>
    </w:tbl>
    <w:p w14:paraId="5B36E099" w14:textId="77777777" w:rsidR="00BD79C5" w:rsidRDefault="00BD79C5" w:rsidP="00BD79C5">
      <w:pPr>
        <w:pStyle w:val="Heading1"/>
      </w:pPr>
    </w:p>
    <w:p w14:paraId="0C241D7B" w14:textId="77777777" w:rsidR="00BD79C5" w:rsidRDefault="00BD79C5">
      <w:pPr>
        <w:rPr>
          <w:rFonts w:eastAsiaTheme="majorEastAsia" w:cstheme="majorBidi"/>
          <w:b/>
          <w:sz w:val="36"/>
          <w:szCs w:val="32"/>
        </w:rPr>
      </w:pPr>
      <w:r>
        <w:br w:type="page"/>
      </w:r>
    </w:p>
    <w:p w14:paraId="1E019086" w14:textId="0CBA758B" w:rsidR="00BD79C5" w:rsidRPr="004D3DB5" w:rsidRDefault="00BD79C5" w:rsidP="0054746D">
      <w:pPr>
        <w:pStyle w:val="headings"/>
      </w:pPr>
      <w:r>
        <w:lastRenderedPageBreak/>
        <w:t>Key Controls</w:t>
      </w:r>
    </w:p>
    <w:p w14:paraId="3D121CCD" w14:textId="193F6CF5" w:rsidR="00BD79C5" w:rsidRPr="00BD79C5" w:rsidRDefault="00BD79C5" w:rsidP="00BD79C5">
      <w:pPr>
        <w:rPr>
          <w:highlight w:val="yellow"/>
        </w:rPr>
      </w:pPr>
      <w:r w:rsidRPr="00BD79C5">
        <w:rPr>
          <w:highlight w:val="yellow"/>
        </w:rPr>
        <w:t xml:space="preserve">[Include a list of all the key controls associated with this procedure. Controls are policies and procedures put in place to ensure the continued reliability of this and other procedures developed by the </w:t>
      </w:r>
      <w:proofErr w:type="spellStart"/>
      <w:r w:rsidR="00923690">
        <w:rPr>
          <w:highlight w:val="yellow"/>
        </w:rPr>
        <w:t>organisation</w:t>
      </w:r>
      <w:proofErr w:type="spellEnd"/>
      <w:r w:rsidRPr="00BD79C5">
        <w:rPr>
          <w:highlight w:val="yellow"/>
        </w:rPr>
        <w:t xml:space="preserve">.  The below controls will also form the basis against which </w:t>
      </w:r>
      <w:r w:rsidR="00675CDE">
        <w:rPr>
          <w:highlight w:val="yellow"/>
        </w:rPr>
        <w:t>i</w:t>
      </w:r>
      <w:r w:rsidRPr="00BD79C5">
        <w:rPr>
          <w:highlight w:val="yellow"/>
        </w:rPr>
        <w:t xml:space="preserve">nternal </w:t>
      </w:r>
      <w:r w:rsidR="00675CDE">
        <w:rPr>
          <w:highlight w:val="yellow"/>
        </w:rPr>
        <w:t>a</w:t>
      </w:r>
      <w:r w:rsidRPr="00BD79C5">
        <w:rPr>
          <w:highlight w:val="yellow"/>
        </w:rPr>
        <w:t>udit activities take place.]</w:t>
      </w:r>
    </w:p>
    <w:tbl>
      <w:tblPr>
        <w:tblStyle w:val="ListTable3-Accent3"/>
        <w:tblW w:w="0" w:type="auto"/>
        <w:tblLook w:val="04A0" w:firstRow="1" w:lastRow="0" w:firstColumn="1" w:lastColumn="0" w:noHBand="0" w:noVBand="1"/>
      </w:tblPr>
      <w:tblGrid>
        <w:gridCol w:w="2335"/>
        <w:gridCol w:w="6877"/>
      </w:tblGrid>
      <w:tr w:rsidR="00BD79C5" w:rsidRPr="00486625" w14:paraId="3FDA6107" w14:textId="77777777" w:rsidTr="00C74D4D">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335" w:type="dxa"/>
          </w:tcPr>
          <w:p w14:paraId="7AE7C02E" w14:textId="2F6C8D90" w:rsidR="00BD79C5" w:rsidRPr="00486625" w:rsidRDefault="00BD79C5" w:rsidP="006C60E2">
            <w:pPr>
              <w:pStyle w:val="TableTitle"/>
              <w:rPr>
                <w:b/>
              </w:rPr>
            </w:pPr>
            <w:r>
              <w:t>Control Owner</w:t>
            </w:r>
          </w:p>
        </w:tc>
        <w:tc>
          <w:tcPr>
            <w:tcW w:w="6877" w:type="dxa"/>
          </w:tcPr>
          <w:p w14:paraId="27C4B181" w14:textId="7EB9E40D" w:rsidR="00BD79C5" w:rsidRPr="00486625" w:rsidRDefault="00BD79C5" w:rsidP="006C60E2">
            <w:pPr>
              <w:pStyle w:val="TableTitle"/>
              <w:cnfStyle w:val="100000000000" w:firstRow="1" w:lastRow="0" w:firstColumn="0" w:lastColumn="0" w:oddVBand="0" w:evenVBand="0" w:oddHBand="0" w:evenHBand="0" w:firstRowFirstColumn="0" w:firstRowLastColumn="0" w:lastRowFirstColumn="0" w:lastRowLastColumn="0"/>
              <w:rPr>
                <w:b/>
              </w:rPr>
            </w:pPr>
            <w:r>
              <w:t>Control Description</w:t>
            </w:r>
          </w:p>
        </w:tc>
      </w:tr>
      <w:tr w:rsidR="00BD79C5" w14:paraId="1552BDEF" w14:textId="77777777" w:rsidTr="00C74D4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35" w:type="dxa"/>
          </w:tcPr>
          <w:p w14:paraId="37C9281A" w14:textId="77777777" w:rsidR="00BD79C5" w:rsidRDefault="00BD79C5" w:rsidP="006C60E2">
            <w:pPr>
              <w:pStyle w:val="tabletext0"/>
            </w:pPr>
          </w:p>
        </w:tc>
        <w:tc>
          <w:tcPr>
            <w:tcW w:w="6877" w:type="dxa"/>
          </w:tcPr>
          <w:p w14:paraId="3B145020" w14:textId="77777777" w:rsidR="00BD79C5" w:rsidRDefault="00BD79C5" w:rsidP="006C60E2">
            <w:pPr>
              <w:pStyle w:val="tabletext0"/>
              <w:cnfStyle w:val="000000100000" w:firstRow="0" w:lastRow="0" w:firstColumn="0" w:lastColumn="0" w:oddVBand="0" w:evenVBand="0" w:oddHBand="1" w:evenHBand="0" w:firstRowFirstColumn="0" w:firstRowLastColumn="0" w:lastRowFirstColumn="0" w:lastRowLastColumn="0"/>
            </w:pPr>
          </w:p>
        </w:tc>
      </w:tr>
      <w:tr w:rsidR="00BD79C5" w14:paraId="785425D5" w14:textId="77777777" w:rsidTr="00C74D4D">
        <w:tc>
          <w:tcPr>
            <w:cnfStyle w:val="001000000000" w:firstRow="0" w:lastRow="0" w:firstColumn="1" w:lastColumn="0" w:oddVBand="0" w:evenVBand="0" w:oddHBand="0" w:evenHBand="0" w:firstRowFirstColumn="0" w:firstRowLastColumn="0" w:lastRowFirstColumn="0" w:lastRowLastColumn="0"/>
            <w:tcW w:w="2335" w:type="dxa"/>
          </w:tcPr>
          <w:p w14:paraId="224D394A" w14:textId="77777777" w:rsidR="00BD79C5" w:rsidRDefault="00BD79C5" w:rsidP="006C60E2">
            <w:pPr>
              <w:pStyle w:val="tabletext0"/>
            </w:pPr>
          </w:p>
        </w:tc>
        <w:tc>
          <w:tcPr>
            <w:tcW w:w="6877" w:type="dxa"/>
          </w:tcPr>
          <w:p w14:paraId="079B9FF5" w14:textId="77777777" w:rsidR="00BD79C5" w:rsidRDefault="00BD79C5" w:rsidP="006C60E2">
            <w:pPr>
              <w:pStyle w:val="tabletext0"/>
              <w:cnfStyle w:val="000000000000" w:firstRow="0" w:lastRow="0" w:firstColumn="0" w:lastColumn="0" w:oddVBand="0" w:evenVBand="0" w:oddHBand="0" w:evenHBand="0" w:firstRowFirstColumn="0" w:firstRowLastColumn="0" w:lastRowFirstColumn="0" w:lastRowLastColumn="0"/>
            </w:pPr>
          </w:p>
        </w:tc>
      </w:tr>
    </w:tbl>
    <w:p w14:paraId="6E0B16B4" w14:textId="77777777" w:rsidR="00DF53B1" w:rsidRDefault="00DF53B1" w:rsidP="00ED08B5">
      <w:pPr>
        <w:rPr>
          <w:rFonts w:eastAsiaTheme="majorEastAsia" w:cstheme="majorBidi"/>
          <w:sz w:val="36"/>
          <w:szCs w:val="32"/>
        </w:rPr>
      </w:pPr>
      <w:r>
        <w:br w:type="page"/>
      </w:r>
    </w:p>
    <w:p w14:paraId="17847292" w14:textId="6F7DD248" w:rsidR="00DF53B1" w:rsidRDefault="00DF53B1" w:rsidP="0054746D">
      <w:pPr>
        <w:pStyle w:val="headings"/>
      </w:pPr>
      <w:r>
        <w:lastRenderedPageBreak/>
        <w:t>Procedure</w:t>
      </w:r>
    </w:p>
    <w:p w14:paraId="6728D01B" w14:textId="065E61B1" w:rsidR="00DF53B1" w:rsidRPr="0054746D" w:rsidRDefault="00DF53B1" w:rsidP="0054746D">
      <w:pPr>
        <w:pStyle w:val="Heading2"/>
        <w:numPr>
          <w:ilvl w:val="1"/>
          <w:numId w:val="31"/>
        </w:numPr>
        <w:ind w:left="1276" w:hanging="283"/>
        <w:rPr>
          <w:sz w:val="20"/>
          <w:szCs w:val="20"/>
        </w:rPr>
      </w:pPr>
      <w:r w:rsidRPr="0054746D">
        <w:rPr>
          <w:sz w:val="20"/>
          <w:szCs w:val="20"/>
        </w:rPr>
        <w:t xml:space="preserve">Overview of the </w:t>
      </w:r>
      <w:r w:rsidRPr="0054746D">
        <w:rPr>
          <w:sz w:val="20"/>
          <w:szCs w:val="20"/>
          <w:highlight w:val="yellow"/>
        </w:rPr>
        <w:t>[Name]</w:t>
      </w:r>
      <w:r w:rsidRPr="0054746D">
        <w:rPr>
          <w:sz w:val="20"/>
          <w:szCs w:val="20"/>
        </w:rPr>
        <w:t xml:space="preserve"> Procedure</w:t>
      </w:r>
    </w:p>
    <w:p w14:paraId="23C47965" w14:textId="07E7769B" w:rsidR="00DF53B1" w:rsidRDefault="0018767D" w:rsidP="0054746D">
      <w:pPr>
        <w:ind w:left="993"/>
        <w:rPr>
          <w:highlight w:val="yellow"/>
        </w:rPr>
      </w:pPr>
      <w:r w:rsidRPr="0018767D">
        <w:rPr>
          <w:highlight w:val="yellow"/>
        </w:rPr>
        <w:t xml:space="preserve">[Add an overview of the complete procedure (in terms of steps and </w:t>
      </w:r>
      <w:r w:rsidRPr="00CE1352">
        <w:rPr>
          <w:noProof/>
          <w:highlight w:val="yellow"/>
        </w:rPr>
        <w:t>sub</w:t>
      </w:r>
      <w:r w:rsidR="00CE1352">
        <w:rPr>
          <w:noProof/>
          <w:highlight w:val="yellow"/>
        </w:rPr>
        <w:t>-</w:t>
      </w:r>
      <w:r w:rsidRPr="00CE1352">
        <w:rPr>
          <w:noProof/>
          <w:highlight w:val="yellow"/>
        </w:rPr>
        <w:t>steps</w:t>
      </w:r>
      <w:r w:rsidRPr="0018767D">
        <w:rPr>
          <w:highlight w:val="yellow"/>
        </w:rPr>
        <w:t xml:space="preserve">) using a flowchart or other graphical representation to provide </w:t>
      </w:r>
      <w:r w:rsidR="00CE1352">
        <w:rPr>
          <w:highlight w:val="yellow"/>
        </w:rPr>
        <w:t xml:space="preserve">the </w:t>
      </w:r>
      <w:r w:rsidRPr="00CE1352">
        <w:rPr>
          <w:noProof/>
          <w:highlight w:val="yellow"/>
        </w:rPr>
        <w:t>reader</w:t>
      </w:r>
      <w:r w:rsidRPr="0018767D">
        <w:rPr>
          <w:highlight w:val="yellow"/>
        </w:rPr>
        <w:t xml:space="preserve"> with a snapshot of what is expected to be done.</w:t>
      </w:r>
      <w:r>
        <w:rPr>
          <w:highlight w:val="yellow"/>
        </w:rPr>
        <w:t xml:space="preserve"> Add/remove steps/</w:t>
      </w:r>
      <w:r w:rsidRPr="00CE1352">
        <w:rPr>
          <w:noProof/>
          <w:highlight w:val="yellow"/>
        </w:rPr>
        <w:t>sub</w:t>
      </w:r>
      <w:r w:rsidR="00CE1352">
        <w:rPr>
          <w:noProof/>
          <w:highlight w:val="yellow"/>
        </w:rPr>
        <w:t>-</w:t>
      </w:r>
      <w:r w:rsidRPr="00CE1352">
        <w:rPr>
          <w:noProof/>
          <w:highlight w:val="yellow"/>
        </w:rPr>
        <w:t>steps</w:t>
      </w:r>
      <w:r>
        <w:rPr>
          <w:highlight w:val="yellow"/>
        </w:rPr>
        <w:t xml:space="preserve"> as required to describe the procedure in full.</w:t>
      </w:r>
      <w:r w:rsidRPr="0018767D">
        <w:rPr>
          <w:highlight w:val="yellow"/>
        </w:rPr>
        <w:t>]</w:t>
      </w:r>
    </w:p>
    <w:p w14:paraId="5ADD85A9" w14:textId="77777777" w:rsidR="006C60E2" w:rsidRPr="006B0AF6" w:rsidRDefault="006C60E2" w:rsidP="00ED08B5"/>
    <w:p w14:paraId="4371EC83" w14:textId="77777777" w:rsidR="00DF53B1" w:rsidRPr="006B0AF6" w:rsidRDefault="00DF53B1" w:rsidP="00ED08B5">
      <w:r>
        <w:rPr>
          <w:noProof/>
        </w:rPr>
        <w:drawing>
          <wp:inline distT="0" distB="0" distL="0" distR="0" wp14:anchorId="621ECAE1" wp14:editId="525A0D80">
            <wp:extent cx="5486400" cy="2042555"/>
            <wp:effectExtent l="0" t="0" r="0" b="1524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48B28BF" w14:textId="77777777" w:rsidR="00DF53B1" w:rsidRDefault="00DF53B1" w:rsidP="00ED08B5">
      <w:pPr>
        <w:rPr>
          <w:rFonts w:eastAsiaTheme="majorEastAsia" w:cstheme="majorBidi"/>
          <w:sz w:val="26"/>
          <w:szCs w:val="26"/>
        </w:rPr>
      </w:pPr>
      <w:r>
        <w:br w:type="page"/>
      </w:r>
    </w:p>
    <w:p w14:paraId="69A6E1FA" w14:textId="77777777" w:rsidR="00DF53B1" w:rsidRDefault="00DF53B1" w:rsidP="0054746D">
      <w:pPr>
        <w:pStyle w:val="headings"/>
      </w:pPr>
      <w:r>
        <w:lastRenderedPageBreak/>
        <w:t>Detailed Steps</w:t>
      </w:r>
    </w:p>
    <w:p w14:paraId="423835AC" w14:textId="27B9E9BB" w:rsidR="00DF53B1" w:rsidRPr="0054746D" w:rsidRDefault="00DF53B1" w:rsidP="0054746D">
      <w:pPr>
        <w:pStyle w:val="Heading2"/>
        <w:numPr>
          <w:ilvl w:val="1"/>
          <w:numId w:val="31"/>
        </w:numPr>
        <w:ind w:left="1276" w:hanging="283"/>
        <w:rPr>
          <w:sz w:val="24"/>
          <w:szCs w:val="24"/>
        </w:rPr>
      </w:pPr>
      <w:r w:rsidRPr="0054746D">
        <w:rPr>
          <w:sz w:val="24"/>
          <w:szCs w:val="24"/>
        </w:rPr>
        <w:t>Step 1</w:t>
      </w:r>
    </w:p>
    <w:p w14:paraId="016FD903" w14:textId="77777777" w:rsidR="00DF53B1" w:rsidRPr="00DF53B1" w:rsidRDefault="00DF53B1" w:rsidP="0054746D">
      <w:pPr>
        <w:pStyle w:val="Heading4"/>
        <w:ind w:left="1440"/>
      </w:pPr>
      <w:r w:rsidRPr="00DF53B1">
        <w:t>Step 1.1</w:t>
      </w:r>
    </w:p>
    <w:p w14:paraId="3AE4ED2E" w14:textId="7C20548D" w:rsidR="00DF53B1" w:rsidRDefault="0018767D" w:rsidP="0054746D">
      <w:pPr>
        <w:ind w:left="1440"/>
        <w:rPr>
          <w:highlight w:val="yellow"/>
        </w:rPr>
      </w:pPr>
      <w:r w:rsidRPr="0018767D">
        <w:rPr>
          <w:highlight w:val="yellow"/>
        </w:rPr>
        <w:t>[Describe the step/sub-step]</w:t>
      </w:r>
    </w:p>
    <w:p w14:paraId="55F370C5" w14:textId="13DBD917" w:rsidR="0018767D" w:rsidRPr="00DF53B1" w:rsidRDefault="0018767D" w:rsidP="0054746D">
      <w:pPr>
        <w:pStyle w:val="Heading4"/>
        <w:ind w:left="1440"/>
      </w:pPr>
      <w:r w:rsidRPr="00DF53B1">
        <w:t>Step 1.</w:t>
      </w:r>
      <w:r>
        <w:t>2</w:t>
      </w:r>
    </w:p>
    <w:p w14:paraId="78ED7AFB" w14:textId="77777777" w:rsidR="004D7655" w:rsidRDefault="004D7655" w:rsidP="0054746D">
      <w:pPr>
        <w:ind w:left="1440"/>
        <w:rPr>
          <w:highlight w:val="yellow"/>
        </w:rPr>
      </w:pPr>
      <w:r w:rsidRPr="0018767D">
        <w:rPr>
          <w:highlight w:val="yellow"/>
        </w:rPr>
        <w:t>[Describe the step/sub-step]</w:t>
      </w:r>
    </w:p>
    <w:p w14:paraId="21E3CA78" w14:textId="4C647F9E" w:rsidR="0018767D" w:rsidRPr="00DF53B1" w:rsidRDefault="0018767D" w:rsidP="0054746D">
      <w:pPr>
        <w:pStyle w:val="Heading4"/>
        <w:ind w:left="1440"/>
      </w:pPr>
      <w:r w:rsidRPr="00DF53B1">
        <w:t>Step 1.</w:t>
      </w:r>
      <w:r>
        <w:t>3</w:t>
      </w:r>
    </w:p>
    <w:p w14:paraId="644A5CC2" w14:textId="77777777" w:rsidR="004D7655" w:rsidRDefault="0018767D" w:rsidP="0054746D">
      <w:pPr>
        <w:ind w:left="1440"/>
        <w:rPr>
          <w:highlight w:val="yellow"/>
        </w:rPr>
      </w:pPr>
      <w:r w:rsidRPr="0018767D">
        <w:rPr>
          <w:highlight w:val="yellow"/>
        </w:rPr>
        <w:t>[</w:t>
      </w:r>
      <w:r w:rsidR="004D7655" w:rsidRPr="0018767D">
        <w:rPr>
          <w:highlight w:val="yellow"/>
        </w:rPr>
        <w:t>[Describe the step/sub-step]</w:t>
      </w:r>
    </w:p>
    <w:p w14:paraId="3ADB338A" w14:textId="6BBA4310" w:rsidR="0018767D" w:rsidRDefault="0018767D" w:rsidP="00ED08B5"/>
    <w:p w14:paraId="7B6BD42D" w14:textId="77777777" w:rsidR="00DF53B1" w:rsidRPr="0054746D" w:rsidRDefault="00DF53B1" w:rsidP="0054746D">
      <w:pPr>
        <w:pStyle w:val="Heading2"/>
        <w:numPr>
          <w:ilvl w:val="1"/>
          <w:numId w:val="31"/>
        </w:numPr>
        <w:ind w:left="1276" w:hanging="283"/>
        <w:rPr>
          <w:sz w:val="24"/>
          <w:szCs w:val="24"/>
        </w:rPr>
      </w:pPr>
      <w:r w:rsidRPr="0054746D">
        <w:rPr>
          <w:sz w:val="24"/>
          <w:szCs w:val="24"/>
        </w:rPr>
        <w:t>Step 2</w:t>
      </w:r>
    </w:p>
    <w:p w14:paraId="7AE8272B" w14:textId="75A3708A" w:rsidR="0018767D" w:rsidRPr="00DF53B1" w:rsidRDefault="0018767D" w:rsidP="0054746D">
      <w:pPr>
        <w:pStyle w:val="Heading4"/>
        <w:ind w:left="1418"/>
      </w:pPr>
      <w:r w:rsidRPr="00DF53B1">
        <w:t xml:space="preserve">Step </w:t>
      </w:r>
      <w:r>
        <w:t>2</w:t>
      </w:r>
      <w:r w:rsidRPr="00DF53B1">
        <w:t>.1</w:t>
      </w:r>
    </w:p>
    <w:p w14:paraId="2DDA8EBD" w14:textId="77777777" w:rsidR="004D7655" w:rsidRDefault="004D7655" w:rsidP="0054746D">
      <w:pPr>
        <w:ind w:left="1418"/>
        <w:rPr>
          <w:highlight w:val="yellow"/>
        </w:rPr>
      </w:pPr>
      <w:r w:rsidRPr="0018767D">
        <w:rPr>
          <w:highlight w:val="yellow"/>
        </w:rPr>
        <w:t>[Describe the step/sub-step]</w:t>
      </w:r>
    </w:p>
    <w:p w14:paraId="5281577C" w14:textId="7F5D7EFB" w:rsidR="0018767D" w:rsidRPr="00DF53B1" w:rsidRDefault="0018767D" w:rsidP="0054746D">
      <w:pPr>
        <w:pStyle w:val="Heading4"/>
        <w:ind w:left="1418"/>
      </w:pPr>
      <w:r w:rsidRPr="00DF53B1">
        <w:t xml:space="preserve">Step </w:t>
      </w:r>
      <w:r>
        <w:t>2</w:t>
      </w:r>
      <w:r w:rsidRPr="00DF53B1">
        <w:t>.</w:t>
      </w:r>
      <w:r>
        <w:t>2</w:t>
      </w:r>
    </w:p>
    <w:p w14:paraId="56A80C27" w14:textId="77777777" w:rsidR="004D7655" w:rsidRDefault="004D7655" w:rsidP="0054746D">
      <w:pPr>
        <w:ind w:left="1418"/>
        <w:rPr>
          <w:highlight w:val="yellow"/>
        </w:rPr>
      </w:pPr>
      <w:r w:rsidRPr="0018767D">
        <w:rPr>
          <w:highlight w:val="yellow"/>
        </w:rPr>
        <w:t>[Describe the step/sub-step]</w:t>
      </w:r>
    </w:p>
    <w:p w14:paraId="4E377551" w14:textId="40DD542D" w:rsidR="0018767D" w:rsidRPr="00DF53B1" w:rsidRDefault="0018767D" w:rsidP="0054746D">
      <w:pPr>
        <w:pStyle w:val="Heading4"/>
        <w:ind w:left="1418"/>
      </w:pPr>
      <w:r w:rsidRPr="00DF53B1">
        <w:t xml:space="preserve">Step </w:t>
      </w:r>
      <w:r>
        <w:t>2</w:t>
      </w:r>
      <w:r w:rsidRPr="00DF53B1">
        <w:t>.</w:t>
      </w:r>
      <w:r>
        <w:t>3</w:t>
      </w:r>
    </w:p>
    <w:p w14:paraId="7ECC1671" w14:textId="77777777" w:rsidR="004D7655" w:rsidRDefault="004D7655" w:rsidP="0054746D">
      <w:pPr>
        <w:ind w:left="1418"/>
        <w:rPr>
          <w:highlight w:val="yellow"/>
        </w:rPr>
      </w:pPr>
      <w:r w:rsidRPr="0018767D">
        <w:rPr>
          <w:highlight w:val="yellow"/>
        </w:rPr>
        <w:t>[Describe the step/sub-step]</w:t>
      </w:r>
    </w:p>
    <w:p w14:paraId="47581297" w14:textId="05F318E5" w:rsidR="006B0AF6" w:rsidRPr="0054746D" w:rsidRDefault="0018767D" w:rsidP="0054746D">
      <w:pPr>
        <w:pStyle w:val="Heading2"/>
        <w:numPr>
          <w:ilvl w:val="1"/>
          <w:numId w:val="31"/>
        </w:numPr>
        <w:ind w:left="1276" w:hanging="283"/>
        <w:rPr>
          <w:sz w:val="24"/>
          <w:szCs w:val="24"/>
        </w:rPr>
      </w:pPr>
      <w:r w:rsidRPr="0054746D">
        <w:rPr>
          <w:sz w:val="24"/>
          <w:szCs w:val="24"/>
        </w:rPr>
        <w:t>Step 3</w:t>
      </w:r>
    </w:p>
    <w:p w14:paraId="008141FC" w14:textId="23CAEC0D" w:rsidR="0018767D" w:rsidRPr="00DF53B1" w:rsidRDefault="0018767D" w:rsidP="0054746D">
      <w:pPr>
        <w:pStyle w:val="Heading4"/>
        <w:ind w:left="1418"/>
      </w:pPr>
      <w:r w:rsidRPr="00DF53B1">
        <w:t xml:space="preserve">Step </w:t>
      </w:r>
      <w:r>
        <w:t>3</w:t>
      </w:r>
      <w:r w:rsidRPr="00DF53B1">
        <w:t>.1</w:t>
      </w:r>
    </w:p>
    <w:p w14:paraId="4F4D43A7" w14:textId="77777777" w:rsidR="004D7655" w:rsidRDefault="004D7655" w:rsidP="0054746D">
      <w:pPr>
        <w:ind w:left="1418"/>
        <w:rPr>
          <w:highlight w:val="yellow"/>
        </w:rPr>
      </w:pPr>
      <w:r w:rsidRPr="0018767D">
        <w:rPr>
          <w:highlight w:val="yellow"/>
        </w:rPr>
        <w:t>[Describe the step/sub-step]</w:t>
      </w:r>
    </w:p>
    <w:p w14:paraId="4CF02B8F" w14:textId="5A0EB4CC" w:rsidR="0018767D" w:rsidRPr="00DF53B1" w:rsidRDefault="0018767D" w:rsidP="0054746D">
      <w:pPr>
        <w:pStyle w:val="Heading4"/>
        <w:ind w:left="1418"/>
      </w:pPr>
      <w:r w:rsidRPr="00DF53B1">
        <w:t xml:space="preserve">Step </w:t>
      </w:r>
      <w:r>
        <w:t>3</w:t>
      </w:r>
      <w:r w:rsidRPr="00DF53B1">
        <w:t>.</w:t>
      </w:r>
      <w:r>
        <w:t>2</w:t>
      </w:r>
    </w:p>
    <w:p w14:paraId="40E62FB9" w14:textId="77777777" w:rsidR="004D7655" w:rsidRDefault="004D7655" w:rsidP="0054746D">
      <w:pPr>
        <w:ind w:left="1418"/>
        <w:rPr>
          <w:highlight w:val="yellow"/>
        </w:rPr>
      </w:pPr>
      <w:r w:rsidRPr="0018767D">
        <w:rPr>
          <w:highlight w:val="yellow"/>
        </w:rPr>
        <w:t>[Describe the step/sub-step]</w:t>
      </w:r>
    </w:p>
    <w:p w14:paraId="590F7559" w14:textId="013AEB60" w:rsidR="0018767D" w:rsidRPr="00DF53B1" w:rsidRDefault="0018767D" w:rsidP="0054746D">
      <w:pPr>
        <w:pStyle w:val="Heading4"/>
        <w:ind w:left="1418"/>
      </w:pPr>
      <w:r w:rsidRPr="00DF53B1">
        <w:t xml:space="preserve">Step </w:t>
      </w:r>
      <w:r>
        <w:t>3</w:t>
      </w:r>
      <w:r w:rsidRPr="00DF53B1">
        <w:t>.</w:t>
      </w:r>
      <w:r>
        <w:t>3</w:t>
      </w:r>
    </w:p>
    <w:p w14:paraId="4FFC9FE6" w14:textId="77777777" w:rsidR="004D7655" w:rsidRDefault="004D7655" w:rsidP="0054746D">
      <w:pPr>
        <w:ind w:left="1418"/>
        <w:rPr>
          <w:highlight w:val="yellow"/>
        </w:rPr>
      </w:pPr>
      <w:r w:rsidRPr="0018767D">
        <w:rPr>
          <w:highlight w:val="yellow"/>
        </w:rPr>
        <w:t>[Describe the step/sub-step]</w:t>
      </w:r>
    </w:p>
    <w:p w14:paraId="255E4B92" w14:textId="612FECC8" w:rsidR="0018767D" w:rsidRDefault="0018767D" w:rsidP="00CE1352">
      <w:pPr>
        <w:tabs>
          <w:tab w:val="left" w:pos="1860"/>
        </w:tabs>
      </w:pPr>
    </w:p>
    <w:sectPr w:rsidR="0018767D" w:rsidSect="00ED08B5">
      <w:headerReference w:type="default" r:id="rId13"/>
      <w:footerReference w:type="default" r:id="rId14"/>
      <w:pgSz w:w="11909" w:h="16834" w:code="9"/>
      <w:pgMar w:top="2611" w:right="1440" w:bottom="1440" w:left="124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719EE7" w14:textId="77777777" w:rsidR="00993B2C" w:rsidRDefault="00993B2C" w:rsidP="00ED08B5">
      <w:r>
        <w:separator/>
      </w:r>
    </w:p>
  </w:endnote>
  <w:endnote w:type="continuationSeparator" w:id="0">
    <w:p w14:paraId="281801FA" w14:textId="77777777" w:rsidR="00993B2C" w:rsidRDefault="00993B2C" w:rsidP="00ED08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A00501" w14:textId="43550533" w:rsidR="00486625" w:rsidRDefault="00ED08B5" w:rsidP="00ED08B5">
    <w:pPr>
      <w:pStyle w:val="Footer"/>
    </w:pPr>
    <w:r>
      <w:rPr>
        <w:noProof/>
      </w:rPr>
      <mc:AlternateContent>
        <mc:Choice Requires="wps">
          <w:drawing>
            <wp:anchor distT="0" distB="0" distL="114300" distR="114300" simplePos="0" relativeHeight="251661312" behindDoc="1" locked="0" layoutInCell="1" allowOverlap="1" wp14:anchorId="2FB5574F" wp14:editId="051C30DD">
              <wp:simplePos x="0" y="0"/>
              <wp:positionH relativeFrom="page">
                <wp:align>right</wp:align>
              </wp:positionH>
              <wp:positionV relativeFrom="paragraph">
                <wp:posOffset>0</wp:posOffset>
              </wp:positionV>
              <wp:extent cx="7524750" cy="914378"/>
              <wp:effectExtent l="0" t="0" r="0" b="635"/>
              <wp:wrapNone/>
              <wp:docPr id="5" name="Rectangle 5"/>
              <wp:cNvGraphicFramePr/>
              <a:graphic xmlns:a="http://schemas.openxmlformats.org/drawingml/2006/main">
                <a:graphicData uri="http://schemas.microsoft.com/office/word/2010/wordprocessingShape">
                  <wps:wsp>
                    <wps:cNvSpPr/>
                    <wps:spPr>
                      <a:xfrm>
                        <a:off x="0" y="0"/>
                        <a:ext cx="7524750" cy="914378"/>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30A9AF" id="Rectangle 5" o:spid="_x0000_s1026" style="position:absolute;margin-left:541.3pt;margin-top:0;width:592.5pt;height:1in;z-index:-251655168;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" fillcolor="#f2f2f2 [3052]" stroked="f" strokeweight="1pt">
              <w10:wrap anchorx="page"/>
            </v:rect>
          </w:pict>
        </mc:Fallback>
      </mc:AlternateContent>
    </w:r>
    <w:r w:rsidR="00486625">
      <w:tab/>
    </w:r>
    <w:r w:rsidR="00486625">
      <w:rPr>
        <w:noProof/>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7"/>
      <w:gridCol w:w="4805"/>
    </w:tblGrid>
    <w:tr w:rsidR="00486625" w:rsidRPr="00752492" w14:paraId="689C625D" w14:textId="77777777" w:rsidTr="00ED08B5">
      <w:tc>
        <w:tcPr>
          <w:tcW w:w="4606" w:type="dxa"/>
        </w:tcPr>
        <w:p w14:paraId="3E49A78E" w14:textId="1D184D59" w:rsidR="00486625" w:rsidRPr="00752492" w:rsidRDefault="00486625" w:rsidP="00ED08B5">
          <w:pPr>
            <w:pStyle w:val="Footer"/>
          </w:pPr>
          <w:r w:rsidRPr="00752492">
            <w:t xml:space="preserve">Effective Date: </w:t>
          </w:r>
          <w:r w:rsidRPr="006C60E2">
            <w:rPr>
              <w:highlight w:val="yellow"/>
            </w:rPr>
            <w:t>[ENTER DATE]</w:t>
          </w:r>
        </w:p>
      </w:tc>
      <w:tc>
        <w:tcPr>
          <w:tcW w:w="4606" w:type="dxa"/>
        </w:tcPr>
        <w:p w14:paraId="2AADCCF3" w14:textId="636029DB" w:rsidR="00486625" w:rsidRPr="00752492" w:rsidRDefault="00993B2C" w:rsidP="00ED08B5">
          <w:pPr>
            <w:pStyle w:val="Footer"/>
          </w:pPr>
          <w:sdt>
            <w:sdtPr>
              <w:id w:val="-101491429"/>
              <w:docPartObj>
                <w:docPartGallery w:val="Page Numbers (Bottom of Page)"/>
                <w:docPartUnique/>
              </w:docPartObj>
            </w:sdtPr>
            <w:sdtEndPr>
              <w:rPr>
                <w:noProof/>
              </w:rPr>
            </w:sdtEndPr>
            <w:sdtContent>
              <w:r w:rsidR="00486625" w:rsidRPr="00752492">
                <w:fldChar w:fldCharType="begin"/>
              </w:r>
              <w:r w:rsidR="00486625" w:rsidRPr="00752492">
                <w:instrText xml:space="preserve"> PAGE   \* MERGEFORMAT </w:instrText>
              </w:r>
              <w:r w:rsidR="00486625" w:rsidRPr="00752492">
                <w:fldChar w:fldCharType="separate"/>
              </w:r>
              <w:r w:rsidR="001C1394">
                <w:rPr>
                  <w:noProof/>
                </w:rPr>
                <w:t>7</w:t>
              </w:r>
              <w:r w:rsidR="00486625" w:rsidRPr="00752492">
                <w:rPr>
                  <w:noProof/>
                </w:rPr>
                <w:fldChar w:fldCharType="end"/>
              </w:r>
            </w:sdtContent>
          </w:sdt>
          <w:r w:rsidR="00486625" w:rsidRPr="00752492">
            <w:rPr>
              <w:noProof/>
            </w:rPr>
            <w:tab/>
          </w:r>
        </w:p>
      </w:tc>
    </w:tr>
  </w:tbl>
  <w:p w14:paraId="6EECB04E" w14:textId="77777777" w:rsidR="00486625" w:rsidRDefault="00486625" w:rsidP="00ED0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840E5" w14:textId="77777777" w:rsidR="00993B2C" w:rsidRDefault="00993B2C" w:rsidP="00ED08B5">
      <w:r>
        <w:separator/>
      </w:r>
    </w:p>
  </w:footnote>
  <w:footnote w:type="continuationSeparator" w:id="0">
    <w:p w14:paraId="3FE64609" w14:textId="77777777" w:rsidR="00993B2C" w:rsidRDefault="00993B2C" w:rsidP="00ED08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AE581" w14:textId="3A19540D" w:rsidR="00486625" w:rsidRDefault="006C60E2" w:rsidP="00ED08B5">
    <w:pPr>
      <w:pStyle w:val="Header"/>
      <w:rPr>
        <w:noProof/>
      </w:rPr>
    </w:pPr>
    <w:r>
      <w:rPr>
        <w:rFonts w:ascii="Times New Roman" w:hAnsi="Times New Roman" w:cs="Times New Roman"/>
        <w:noProof/>
        <w:color w:val="auto"/>
        <w:sz w:val="24"/>
        <w:szCs w:val="24"/>
      </w:rPr>
      <mc:AlternateContent>
        <mc:Choice Requires="wps">
          <w:drawing>
            <wp:anchor distT="0" distB="0" distL="114300" distR="114300" simplePos="0" relativeHeight="251663360" behindDoc="0" locked="0" layoutInCell="1" allowOverlap="1" wp14:anchorId="2B2B7C1F" wp14:editId="33D54EB0">
              <wp:simplePos x="0" y="0"/>
              <wp:positionH relativeFrom="margin">
                <wp:align>right</wp:align>
              </wp:positionH>
              <wp:positionV relativeFrom="paragraph">
                <wp:posOffset>-127591</wp:posOffset>
              </wp:positionV>
              <wp:extent cx="795655" cy="784225"/>
              <wp:effectExtent l="0" t="0" r="23495" b="15875"/>
              <wp:wrapNone/>
              <wp:docPr id="6" name="Rectangle: Rounded Corners 6"/>
              <wp:cNvGraphicFramePr/>
              <a:graphic xmlns:a="http://schemas.openxmlformats.org/drawingml/2006/main">
                <a:graphicData uri="http://schemas.microsoft.com/office/word/2010/wordprocessingShape">
                  <wps:wsp>
                    <wps:cNvSpPr/>
                    <wps:spPr>
                      <a:xfrm>
                        <a:off x="0" y="0"/>
                        <a:ext cx="795655" cy="784225"/>
                      </a:xfrm>
                      <a:prstGeom prst="roundRect">
                        <a:avLst/>
                      </a:prstGeom>
                    </wps:spPr>
                    <wps:style>
                      <a:lnRef idx="2">
                        <a:schemeClr val="accent6"/>
                      </a:lnRef>
                      <a:fillRef idx="1">
                        <a:schemeClr val="lt1"/>
                      </a:fillRef>
                      <a:effectRef idx="0">
                        <a:schemeClr val="accent6"/>
                      </a:effectRef>
                      <a:fontRef idx="minor">
                        <a:schemeClr val="dk1"/>
                      </a:fontRef>
                    </wps:style>
                    <wps:txbx>
                      <w:txbxContent>
                        <w:p w14:paraId="3E45827C" w14:textId="77777777" w:rsidR="006C60E2" w:rsidRDefault="006C60E2" w:rsidP="006C60E2">
                          <w:pPr>
                            <w:spacing w:after="0"/>
                            <w:jc w:val="center"/>
                          </w:pPr>
                          <w:r>
                            <w:t>Insert</w:t>
                          </w:r>
                        </w:p>
                        <w:p w14:paraId="0BABA4FE" w14:textId="5732E99F" w:rsidR="006C60E2" w:rsidRDefault="00923690" w:rsidP="006C60E2">
                          <w:pPr>
                            <w:spacing w:after="0"/>
                            <w:jc w:val="center"/>
                          </w:pPr>
                          <w:proofErr w:type="spellStart"/>
                          <w:r>
                            <w:t>Organisation</w:t>
                          </w:r>
                          <w:proofErr w:type="spellEnd"/>
                        </w:p>
                        <w:p w14:paraId="52E564DC" w14:textId="77777777" w:rsidR="006C60E2" w:rsidRDefault="006C60E2" w:rsidP="006C60E2">
                          <w:pPr>
                            <w:spacing w:after="0"/>
                            <w:jc w:val="center"/>
                          </w:pPr>
                          <w:r>
                            <w:t>Logo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2B7C1F" id="Rectangle: Rounded Corners 6" o:spid="_x0000_s1027" style="position:absolute;left:0;text-align:left;margin-left:11.45pt;margin-top:-10.05pt;width:62.65pt;height:61.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" fillcolor="white [3201]" strokecolor="#70ad47 [3209]" strokeweight="1pt">
              <v:stroke joinstyle="miter"/>
              <v:textbox>
                <w:txbxContent>
                  <w:p w14:paraId="3E45827C" w14:textId="77777777" w:rsidR="006C60E2" w:rsidRDefault="006C60E2" w:rsidP="006C60E2">
                    <w:pPr>
                      <w:spacing w:after="0"/>
                      <w:jc w:val="center"/>
                    </w:pPr>
                    <w:r>
                      <w:t>Insert</w:t>
                    </w:r>
                  </w:p>
                  <w:p w14:paraId="0BABA4FE" w14:textId="5732E99F" w:rsidR="006C60E2" w:rsidRDefault="00923690" w:rsidP="006C60E2">
                    <w:pPr>
                      <w:spacing w:after="0"/>
                      <w:jc w:val="center"/>
                    </w:pPr>
                    <w:proofErr w:type="spellStart"/>
                    <w:r>
                      <w:t>Organisation</w:t>
                    </w:r>
                    <w:proofErr w:type="spellEnd"/>
                  </w:p>
                  <w:p w14:paraId="52E564DC" w14:textId="77777777" w:rsidR="006C60E2" w:rsidRDefault="006C60E2" w:rsidP="006C60E2">
                    <w:pPr>
                      <w:spacing w:after="0"/>
                      <w:jc w:val="center"/>
                    </w:pPr>
                    <w:r>
                      <w:t>Logo</w:t>
                    </w:r>
                  </w:p>
                </w:txbxContent>
              </v:textbox>
              <w10:wrap anchorx="margin"/>
            </v:roundrect>
          </w:pict>
        </mc:Fallback>
      </mc:AlternateContent>
    </w:r>
    <w:r w:rsidR="00ED08B5">
      <w:rPr>
        <w:noProof/>
      </w:rPr>
      <mc:AlternateContent>
        <mc:Choice Requires="wps">
          <w:drawing>
            <wp:anchor distT="0" distB="0" distL="114300" distR="114300" simplePos="0" relativeHeight="251659264" behindDoc="1" locked="0" layoutInCell="1" allowOverlap="1" wp14:anchorId="324B1C44" wp14:editId="73E0E902">
              <wp:simplePos x="0" y="0"/>
              <wp:positionH relativeFrom="page">
                <wp:align>right</wp:align>
              </wp:positionH>
              <wp:positionV relativeFrom="paragraph">
                <wp:posOffset>-457200</wp:posOffset>
              </wp:positionV>
              <wp:extent cx="7524750" cy="1424940"/>
              <wp:effectExtent l="0" t="0" r="0" b="3810"/>
              <wp:wrapNone/>
              <wp:docPr id="1" name="Rectangle 1"/>
              <wp:cNvGraphicFramePr/>
              <a:graphic xmlns:a="http://schemas.openxmlformats.org/drawingml/2006/main">
                <a:graphicData uri="http://schemas.microsoft.com/office/word/2010/wordprocessingShape">
                  <wps:wsp>
                    <wps:cNvSpPr/>
                    <wps:spPr>
                      <a:xfrm>
                        <a:off x="0" y="0"/>
                        <a:ext cx="7524750" cy="1424940"/>
                      </a:xfrm>
                      <a:prstGeom prst="rect">
                        <a:avLst/>
                      </a:prstGeom>
                      <a:solidFill>
                        <a:schemeClr val="bg1">
                          <a:lumMod val="9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40A8B4" id="Rectangle 1" o:spid="_x0000_s1026" style="position:absolute;margin-left:541.3pt;margin-top:-36pt;width:592.5pt;height:112.2pt;z-index:-251657216;visibility:visible;mso-wrap-style:square;mso-wrap-distance-left:9pt;mso-wrap-distance-top:0;mso-wrap-distance-right:9pt;mso-wrap-distance-bottom:0;mso-position-horizontal:righ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" fillcolor="#f2f2f2 [3052]" stroked="f" strokeweight="1pt">
              <w10:wrap anchorx="page"/>
            </v:rect>
          </w:pict>
        </mc:Fallback>
      </mc:AlternateContent>
    </w:r>
    <w:r w:rsidR="00ED08B5">
      <w:rPr>
        <w:noProof/>
      </w:rPr>
      <w:t xml:space="preserve"> </w:t>
    </w:r>
    <w:r w:rsidR="00486625" w:rsidRPr="00675CDE">
      <w:rPr>
        <w:noProof/>
        <w:highlight w:val="yellow"/>
      </w:rPr>
      <w:t>[</w:t>
    </w:r>
    <w:r w:rsidR="00923690" w:rsidRPr="00675CDE">
      <w:rPr>
        <w:noProof/>
        <w:highlight w:val="yellow"/>
      </w:rPr>
      <w:t>ORGANISA</w:t>
    </w:r>
    <w:r w:rsidR="00675CDE" w:rsidRPr="00675CDE">
      <w:rPr>
        <w:noProof/>
        <w:highlight w:val="yellow"/>
      </w:rPr>
      <w:t>T</w:t>
    </w:r>
    <w:r w:rsidR="00923690" w:rsidRPr="00675CDE">
      <w:rPr>
        <w:noProof/>
        <w:highlight w:val="yellow"/>
      </w:rPr>
      <w:t>ION</w:t>
    </w:r>
    <w:r w:rsidR="00486625" w:rsidRPr="00675CDE">
      <w:rPr>
        <w:noProof/>
        <w:highlight w:val="yellow"/>
      </w:rPr>
      <w:t xml:space="preserve"> </w:t>
    </w:r>
    <w:r w:rsidRPr="00675CDE">
      <w:rPr>
        <w:noProof/>
        <w:highlight w:val="yellow"/>
      </w:rPr>
      <w:t>NAME</w:t>
    </w:r>
    <w:r w:rsidR="00486625" w:rsidRPr="00675CDE">
      <w:rPr>
        <w:noProof/>
        <w:highlight w:val="yellow"/>
      </w:rPr>
      <w:t>]</w:t>
    </w:r>
    <w:r w:rsidRPr="006C60E2">
      <w:rPr>
        <w:rFonts w:ascii="Times New Roman" w:hAnsi="Times New Roman" w:cs="Times New Roman"/>
        <w:color w:val="auto"/>
        <w:sz w:val="24"/>
        <w:szCs w:val="24"/>
      </w:rPr>
      <w:t xml:space="preserve"> </w:t>
    </w:r>
  </w:p>
  <w:p w14:paraId="3FEE5FF1" w14:textId="04011DF6" w:rsidR="00486625" w:rsidRDefault="00486625" w:rsidP="00ED08B5">
    <w:pPr>
      <w:pStyle w:val="Title"/>
    </w:pPr>
    <w:r>
      <w:rPr>
        <w:noProof/>
      </w:rPr>
      <w:t>[Internal Procedure Name]</w:t>
    </w:r>
  </w:p>
  <w:p w14:paraId="5DD3446D" w14:textId="77777777" w:rsidR="00486625" w:rsidRDefault="00486625" w:rsidP="00ED08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B5932"/>
    <w:multiLevelType w:val="hybridMultilevel"/>
    <w:tmpl w:val="5AFA91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4165427"/>
    <w:multiLevelType w:val="hybridMultilevel"/>
    <w:tmpl w:val="67AA4EFE"/>
    <w:lvl w:ilvl="0" w:tplc="08090017">
      <w:start w:val="1"/>
      <w:numFmt w:val="lowerLetter"/>
      <w:pStyle w:val="Bulle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8B50339"/>
    <w:multiLevelType w:val="hybridMultilevel"/>
    <w:tmpl w:val="89AAB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0819C3"/>
    <w:multiLevelType w:val="hybridMultilevel"/>
    <w:tmpl w:val="F6223B0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17839C5"/>
    <w:multiLevelType w:val="multilevel"/>
    <w:tmpl w:val="0F545E10"/>
    <w:lvl w:ilvl="0">
      <w:start w:val="1"/>
      <w:numFmt w:val="decimal"/>
      <w:pStyle w:val="Table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237B6AD9"/>
    <w:multiLevelType w:val="multilevel"/>
    <w:tmpl w:val="DBAAB0A8"/>
    <w:lvl w:ilvl="0">
      <w:start w:val="1"/>
      <w:numFmt w:val="decimal"/>
      <w:pStyle w:val="headings"/>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6" w15:restartNumberingAfterBreak="0">
    <w:nsid w:val="255A2F42"/>
    <w:multiLevelType w:val="hybridMultilevel"/>
    <w:tmpl w:val="83E43A9A"/>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7396448"/>
    <w:multiLevelType w:val="hybridMultilevel"/>
    <w:tmpl w:val="E1922796"/>
    <w:lvl w:ilvl="0" w:tplc="04090013">
      <w:start w:val="1"/>
      <w:numFmt w:val="upperRoman"/>
      <w:lvlText w:val="%1."/>
      <w:lvlJc w:val="right"/>
      <w:pPr>
        <w:ind w:left="900" w:hanging="360"/>
      </w:pPr>
    </w:lvl>
    <w:lvl w:ilvl="1" w:tplc="08090019" w:tentative="1">
      <w:start w:val="1"/>
      <w:numFmt w:val="lowerLetter"/>
      <w:lvlText w:val="%2."/>
      <w:lvlJc w:val="left"/>
      <w:pPr>
        <w:ind w:left="1620" w:hanging="360"/>
      </w:pPr>
    </w:lvl>
    <w:lvl w:ilvl="2" w:tplc="0809001B" w:tentative="1">
      <w:start w:val="1"/>
      <w:numFmt w:val="lowerRoman"/>
      <w:lvlText w:val="%3."/>
      <w:lvlJc w:val="right"/>
      <w:pPr>
        <w:ind w:left="2340" w:hanging="180"/>
      </w:pPr>
    </w:lvl>
    <w:lvl w:ilvl="3" w:tplc="0809000F" w:tentative="1">
      <w:start w:val="1"/>
      <w:numFmt w:val="decimal"/>
      <w:lvlText w:val="%4."/>
      <w:lvlJc w:val="left"/>
      <w:pPr>
        <w:ind w:left="3060" w:hanging="360"/>
      </w:pPr>
    </w:lvl>
    <w:lvl w:ilvl="4" w:tplc="08090019" w:tentative="1">
      <w:start w:val="1"/>
      <w:numFmt w:val="lowerLetter"/>
      <w:lvlText w:val="%5."/>
      <w:lvlJc w:val="left"/>
      <w:pPr>
        <w:ind w:left="3780" w:hanging="360"/>
      </w:pPr>
    </w:lvl>
    <w:lvl w:ilvl="5" w:tplc="0809001B" w:tentative="1">
      <w:start w:val="1"/>
      <w:numFmt w:val="lowerRoman"/>
      <w:lvlText w:val="%6."/>
      <w:lvlJc w:val="right"/>
      <w:pPr>
        <w:ind w:left="4500" w:hanging="180"/>
      </w:pPr>
    </w:lvl>
    <w:lvl w:ilvl="6" w:tplc="0809000F" w:tentative="1">
      <w:start w:val="1"/>
      <w:numFmt w:val="decimal"/>
      <w:lvlText w:val="%7."/>
      <w:lvlJc w:val="left"/>
      <w:pPr>
        <w:ind w:left="5220" w:hanging="360"/>
      </w:pPr>
    </w:lvl>
    <w:lvl w:ilvl="7" w:tplc="08090019" w:tentative="1">
      <w:start w:val="1"/>
      <w:numFmt w:val="lowerLetter"/>
      <w:lvlText w:val="%8."/>
      <w:lvlJc w:val="left"/>
      <w:pPr>
        <w:ind w:left="5940" w:hanging="360"/>
      </w:pPr>
    </w:lvl>
    <w:lvl w:ilvl="8" w:tplc="0809001B" w:tentative="1">
      <w:start w:val="1"/>
      <w:numFmt w:val="lowerRoman"/>
      <w:lvlText w:val="%9."/>
      <w:lvlJc w:val="right"/>
      <w:pPr>
        <w:ind w:left="6660" w:hanging="180"/>
      </w:pPr>
    </w:lvl>
  </w:abstractNum>
  <w:abstractNum w:abstractNumId="8" w15:restartNumberingAfterBreak="0">
    <w:nsid w:val="28197D48"/>
    <w:multiLevelType w:val="hybridMultilevel"/>
    <w:tmpl w:val="E9B0CAD8"/>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A623E73"/>
    <w:multiLevelType w:val="hybridMultilevel"/>
    <w:tmpl w:val="1D0836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0C7877"/>
    <w:multiLevelType w:val="hybridMultilevel"/>
    <w:tmpl w:val="6534E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210744"/>
    <w:multiLevelType w:val="hybridMultilevel"/>
    <w:tmpl w:val="FE28DB4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2" w15:restartNumberingAfterBreak="0">
    <w:nsid w:val="394C4774"/>
    <w:multiLevelType w:val="multilevel"/>
    <w:tmpl w:val="0409001D"/>
    <w:styleLink w:val="Style1"/>
    <w:lvl w:ilvl="0">
      <w:start w:val="1"/>
      <w:numFmt w:val="upperRoman"/>
      <w:lvlText w:val="%1)"/>
      <w:lvlJc w:val="left"/>
      <w:pPr>
        <w:ind w:left="360" w:hanging="360"/>
      </w:p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lvl>
    <w:lvl w:ilvl="3">
      <w:start w:val="1"/>
      <w:numFmt w:val="bullet"/>
      <w:lvlText w:val=""/>
      <w:lvlJc w:val="left"/>
      <w:pPr>
        <w:ind w:left="1440" w:hanging="360"/>
      </w:pPr>
      <w:rPr>
        <w:rFonts w:ascii="Symbol" w:hAnsi="Symbol" w:hint="default"/>
        <w:color w:val="auto"/>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957069C"/>
    <w:multiLevelType w:val="hybridMultilevel"/>
    <w:tmpl w:val="75768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A0753B2"/>
    <w:multiLevelType w:val="singleLevel"/>
    <w:tmpl w:val="04090001"/>
    <w:lvl w:ilvl="0">
      <w:start w:val="1"/>
      <w:numFmt w:val="bullet"/>
      <w:lvlText w:val=""/>
      <w:lvlJc w:val="left"/>
      <w:pPr>
        <w:ind w:left="6120" w:hanging="360"/>
      </w:pPr>
      <w:rPr>
        <w:rFonts w:ascii="Symbol" w:hAnsi="Symbol" w:hint="default"/>
      </w:rPr>
    </w:lvl>
  </w:abstractNum>
  <w:abstractNum w:abstractNumId="15" w15:restartNumberingAfterBreak="0">
    <w:nsid w:val="41A46F00"/>
    <w:multiLevelType w:val="hybridMultilevel"/>
    <w:tmpl w:val="75BAF8D2"/>
    <w:lvl w:ilvl="0" w:tplc="4F943CF8">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3100AD"/>
    <w:multiLevelType w:val="hybridMultilevel"/>
    <w:tmpl w:val="4A7AB4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EC0D8C"/>
    <w:multiLevelType w:val="multilevel"/>
    <w:tmpl w:val="0409001D"/>
    <w:numStyleLink w:val="Style1"/>
  </w:abstractNum>
  <w:abstractNum w:abstractNumId="18" w15:restartNumberingAfterBreak="0">
    <w:nsid w:val="5A1F11A1"/>
    <w:multiLevelType w:val="hybridMultilevel"/>
    <w:tmpl w:val="24DA32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DA71E00"/>
    <w:multiLevelType w:val="hybridMultilevel"/>
    <w:tmpl w:val="11ECF4CA"/>
    <w:lvl w:ilvl="0" w:tplc="765E96C2">
      <w:start w:val="1"/>
      <w:numFmt w:val="upperRoman"/>
      <w:lvlText w:val="%1."/>
      <w:lvlJc w:val="right"/>
      <w:pPr>
        <w:ind w:left="1080" w:hanging="360"/>
      </w:pPr>
      <w:rPr>
        <w:i w:val="0"/>
        <w:iCs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2D43317"/>
    <w:multiLevelType w:val="hybridMultilevel"/>
    <w:tmpl w:val="7C2E92CE"/>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A83637B"/>
    <w:multiLevelType w:val="hybridMultilevel"/>
    <w:tmpl w:val="85CC640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C30E98"/>
    <w:multiLevelType w:val="hybridMultilevel"/>
    <w:tmpl w:val="2D00D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205239"/>
    <w:multiLevelType w:val="hybridMultilevel"/>
    <w:tmpl w:val="4D308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3FA0698"/>
    <w:multiLevelType w:val="hybridMultilevel"/>
    <w:tmpl w:val="66D0BC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754115FF"/>
    <w:multiLevelType w:val="hybridMultilevel"/>
    <w:tmpl w:val="2CE6007C"/>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26" w15:restartNumberingAfterBreak="0">
    <w:nsid w:val="756875F5"/>
    <w:multiLevelType w:val="hybridMultilevel"/>
    <w:tmpl w:val="EECEF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D1027F0"/>
    <w:multiLevelType w:val="hybridMultilevel"/>
    <w:tmpl w:val="D5409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26"/>
  </w:num>
  <w:num w:numId="4">
    <w:abstractNumId w:val="14"/>
  </w:num>
  <w:num w:numId="5">
    <w:abstractNumId w:val="8"/>
  </w:num>
  <w:num w:numId="6">
    <w:abstractNumId w:val="12"/>
  </w:num>
  <w:num w:numId="7">
    <w:abstractNumId w:val="17"/>
  </w:num>
  <w:num w:numId="8">
    <w:abstractNumId w:val="22"/>
  </w:num>
  <w:num w:numId="9">
    <w:abstractNumId w:val="0"/>
  </w:num>
  <w:num w:numId="10">
    <w:abstractNumId w:val="24"/>
  </w:num>
  <w:num w:numId="11">
    <w:abstractNumId w:val="19"/>
  </w:num>
  <w:num w:numId="12">
    <w:abstractNumId w:val="7"/>
  </w:num>
  <w:num w:numId="13">
    <w:abstractNumId w:val="18"/>
  </w:num>
  <w:num w:numId="14">
    <w:abstractNumId w:val="3"/>
  </w:num>
  <w:num w:numId="15">
    <w:abstractNumId w:val="25"/>
  </w:num>
  <w:num w:numId="16">
    <w:abstractNumId w:val="21"/>
  </w:num>
  <w:num w:numId="17">
    <w:abstractNumId w:val="20"/>
  </w:num>
  <w:num w:numId="18">
    <w:abstractNumId w:val="15"/>
  </w:num>
  <w:num w:numId="19">
    <w:abstractNumId w:val="2"/>
  </w:num>
  <w:num w:numId="20">
    <w:abstractNumId w:val="9"/>
  </w:num>
  <w:num w:numId="21">
    <w:abstractNumId w:val="23"/>
  </w:num>
  <w:num w:numId="22">
    <w:abstractNumId w:val="13"/>
  </w:num>
  <w:num w:numId="23">
    <w:abstractNumId w:val="27"/>
  </w:num>
  <w:num w:numId="24">
    <w:abstractNumId w:val="10"/>
  </w:num>
  <w:num w:numId="25">
    <w:abstractNumId w:val="1"/>
  </w:num>
  <w:num w:numId="26">
    <w:abstractNumId w:val="16"/>
  </w:num>
  <w:num w:numId="27">
    <w:abstractNumId w:val="1"/>
  </w:num>
  <w:num w:numId="28">
    <w:abstractNumId w:val="16"/>
  </w:num>
  <w:num w:numId="29">
    <w:abstractNumId w:val="4"/>
  </w:num>
  <w:num w:numId="30">
    <w:abstractNumId w:val="6"/>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sjCzMDMxMDE3MDQ0NTdV0lEKTi0uzszPAykwqwUAtk6vrCwAAAA="/>
  </w:docVars>
  <w:rsids>
    <w:rsidRoot w:val="00166A1D"/>
    <w:rsid w:val="00003462"/>
    <w:rsid w:val="000138D6"/>
    <w:rsid w:val="0002281E"/>
    <w:rsid w:val="00025801"/>
    <w:rsid w:val="00032026"/>
    <w:rsid w:val="00041A83"/>
    <w:rsid w:val="00041EA0"/>
    <w:rsid w:val="000514E9"/>
    <w:rsid w:val="000559D2"/>
    <w:rsid w:val="0007237B"/>
    <w:rsid w:val="00072FDB"/>
    <w:rsid w:val="0007540E"/>
    <w:rsid w:val="00080BEE"/>
    <w:rsid w:val="0008182C"/>
    <w:rsid w:val="00083BE7"/>
    <w:rsid w:val="00086126"/>
    <w:rsid w:val="0009555D"/>
    <w:rsid w:val="000A6E61"/>
    <w:rsid w:val="000A75FB"/>
    <w:rsid w:val="000B1B45"/>
    <w:rsid w:val="000B40C2"/>
    <w:rsid w:val="000C44F8"/>
    <w:rsid w:val="000D0BF0"/>
    <w:rsid w:val="000D67C1"/>
    <w:rsid w:val="000E3769"/>
    <w:rsid w:val="000E3DA3"/>
    <w:rsid w:val="000F1F45"/>
    <w:rsid w:val="00105EE8"/>
    <w:rsid w:val="001111CA"/>
    <w:rsid w:val="00122481"/>
    <w:rsid w:val="00136567"/>
    <w:rsid w:val="00142D8D"/>
    <w:rsid w:val="00143D9F"/>
    <w:rsid w:val="00151726"/>
    <w:rsid w:val="00155555"/>
    <w:rsid w:val="0016082F"/>
    <w:rsid w:val="001619A5"/>
    <w:rsid w:val="001647E0"/>
    <w:rsid w:val="001653D5"/>
    <w:rsid w:val="00166A1D"/>
    <w:rsid w:val="00167840"/>
    <w:rsid w:val="0017604A"/>
    <w:rsid w:val="00182591"/>
    <w:rsid w:val="001842B0"/>
    <w:rsid w:val="0018767D"/>
    <w:rsid w:val="00195366"/>
    <w:rsid w:val="00197602"/>
    <w:rsid w:val="001A1DCB"/>
    <w:rsid w:val="001A202C"/>
    <w:rsid w:val="001B27B5"/>
    <w:rsid w:val="001B2CE7"/>
    <w:rsid w:val="001B4B05"/>
    <w:rsid w:val="001C1394"/>
    <w:rsid w:val="001D1592"/>
    <w:rsid w:val="001F0556"/>
    <w:rsid w:val="001F3419"/>
    <w:rsid w:val="001F3C3E"/>
    <w:rsid w:val="001F4568"/>
    <w:rsid w:val="00200625"/>
    <w:rsid w:val="00200AB2"/>
    <w:rsid w:val="0020137E"/>
    <w:rsid w:val="00206037"/>
    <w:rsid w:val="00207947"/>
    <w:rsid w:val="0021034F"/>
    <w:rsid w:val="00211967"/>
    <w:rsid w:val="00212BC6"/>
    <w:rsid w:val="002238F3"/>
    <w:rsid w:val="00227FA6"/>
    <w:rsid w:val="002311ED"/>
    <w:rsid w:val="002341B1"/>
    <w:rsid w:val="00234AF2"/>
    <w:rsid w:val="00235C55"/>
    <w:rsid w:val="0023617F"/>
    <w:rsid w:val="00236E46"/>
    <w:rsid w:val="00244886"/>
    <w:rsid w:val="002457BA"/>
    <w:rsid w:val="00251421"/>
    <w:rsid w:val="002514F3"/>
    <w:rsid w:val="00255325"/>
    <w:rsid w:val="00267201"/>
    <w:rsid w:val="00274F30"/>
    <w:rsid w:val="0028372B"/>
    <w:rsid w:val="002A5BD7"/>
    <w:rsid w:val="002A5FFC"/>
    <w:rsid w:val="002B6AEC"/>
    <w:rsid w:val="002E0D06"/>
    <w:rsid w:val="002E4477"/>
    <w:rsid w:val="002F300A"/>
    <w:rsid w:val="002F45FC"/>
    <w:rsid w:val="002F46E0"/>
    <w:rsid w:val="0030494B"/>
    <w:rsid w:val="00312EAE"/>
    <w:rsid w:val="00313058"/>
    <w:rsid w:val="0031429B"/>
    <w:rsid w:val="003150B3"/>
    <w:rsid w:val="00315E6F"/>
    <w:rsid w:val="00322B84"/>
    <w:rsid w:val="003235CE"/>
    <w:rsid w:val="00335578"/>
    <w:rsid w:val="00344394"/>
    <w:rsid w:val="003447B8"/>
    <w:rsid w:val="0035711E"/>
    <w:rsid w:val="00357FB3"/>
    <w:rsid w:val="003605BB"/>
    <w:rsid w:val="00360C34"/>
    <w:rsid w:val="00361413"/>
    <w:rsid w:val="00381FA3"/>
    <w:rsid w:val="00394D6D"/>
    <w:rsid w:val="00397A9C"/>
    <w:rsid w:val="003A172E"/>
    <w:rsid w:val="003B154D"/>
    <w:rsid w:val="003B482F"/>
    <w:rsid w:val="003D15F5"/>
    <w:rsid w:val="003D2188"/>
    <w:rsid w:val="004008F1"/>
    <w:rsid w:val="004018ED"/>
    <w:rsid w:val="00416610"/>
    <w:rsid w:val="004233DF"/>
    <w:rsid w:val="00423F85"/>
    <w:rsid w:val="0044289D"/>
    <w:rsid w:val="00443071"/>
    <w:rsid w:val="00444DBC"/>
    <w:rsid w:val="00445BEB"/>
    <w:rsid w:val="00462CE2"/>
    <w:rsid w:val="00470213"/>
    <w:rsid w:val="00470C0B"/>
    <w:rsid w:val="00471D8B"/>
    <w:rsid w:val="0048440D"/>
    <w:rsid w:val="00486625"/>
    <w:rsid w:val="0049097E"/>
    <w:rsid w:val="00490AA7"/>
    <w:rsid w:val="00492949"/>
    <w:rsid w:val="004A1C28"/>
    <w:rsid w:val="004A3F90"/>
    <w:rsid w:val="004B3103"/>
    <w:rsid w:val="004B3F6E"/>
    <w:rsid w:val="004C3488"/>
    <w:rsid w:val="004C3AFA"/>
    <w:rsid w:val="004D3DB5"/>
    <w:rsid w:val="004D3F05"/>
    <w:rsid w:val="004D4909"/>
    <w:rsid w:val="004D7655"/>
    <w:rsid w:val="00507F58"/>
    <w:rsid w:val="00520EF4"/>
    <w:rsid w:val="00523C43"/>
    <w:rsid w:val="005346F7"/>
    <w:rsid w:val="00535693"/>
    <w:rsid w:val="0054732A"/>
    <w:rsid w:val="0054746D"/>
    <w:rsid w:val="00547DF1"/>
    <w:rsid w:val="0055054D"/>
    <w:rsid w:val="005545ED"/>
    <w:rsid w:val="00563F82"/>
    <w:rsid w:val="00572005"/>
    <w:rsid w:val="00573153"/>
    <w:rsid w:val="005805B8"/>
    <w:rsid w:val="00582FC0"/>
    <w:rsid w:val="0058631B"/>
    <w:rsid w:val="0059051D"/>
    <w:rsid w:val="005A3374"/>
    <w:rsid w:val="005B4328"/>
    <w:rsid w:val="005B6EF5"/>
    <w:rsid w:val="005B75D4"/>
    <w:rsid w:val="005C4AC0"/>
    <w:rsid w:val="005D3277"/>
    <w:rsid w:val="005D4A56"/>
    <w:rsid w:val="005D5FE1"/>
    <w:rsid w:val="005E6357"/>
    <w:rsid w:val="005E7782"/>
    <w:rsid w:val="005F32B1"/>
    <w:rsid w:val="005F33EC"/>
    <w:rsid w:val="005F46A3"/>
    <w:rsid w:val="00605990"/>
    <w:rsid w:val="00605AF9"/>
    <w:rsid w:val="006066EF"/>
    <w:rsid w:val="00612DCE"/>
    <w:rsid w:val="00616C31"/>
    <w:rsid w:val="00631E6D"/>
    <w:rsid w:val="006321F4"/>
    <w:rsid w:val="00637CCA"/>
    <w:rsid w:val="00641C52"/>
    <w:rsid w:val="00645C8E"/>
    <w:rsid w:val="006460CD"/>
    <w:rsid w:val="00650AE0"/>
    <w:rsid w:val="00654F91"/>
    <w:rsid w:val="006565EB"/>
    <w:rsid w:val="006756A7"/>
    <w:rsid w:val="00675CDE"/>
    <w:rsid w:val="00687B0F"/>
    <w:rsid w:val="0069286E"/>
    <w:rsid w:val="0069551A"/>
    <w:rsid w:val="0069680F"/>
    <w:rsid w:val="006A26DD"/>
    <w:rsid w:val="006A6F96"/>
    <w:rsid w:val="006B0AF6"/>
    <w:rsid w:val="006B326F"/>
    <w:rsid w:val="006B510F"/>
    <w:rsid w:val="006B7EE3"/>
    <w:rsid w:val="006C177D"/>
    <w:rsid w:val="006C60E2"/>
    <w:rsid w:val="006D2A04"/>
    <w:rsid w:val="006D75A3"/>
    <w:rsid w:val="006F2815"/>
    <w:rsid w:val="006F5241"/>
    <w:rsid w:val="006F5E64"/>
    <w:rsid w:val="006F7808"/>
    <w:rsid w:val="007025C0"/>
    <w:rsid w:val="0071452A"/>
    <w:rsid w:val="007160C4"/>
    <w:rsid w:val="00721B7E"/>
    <w:rsid w:val="0072486D"/>
    <w:rsid w:val="00724F18"/>
    <w:rsid w:val="00726786"/>
    <w:rsid w:val="00726C34"/>
    <w:rsid w:val="00731D2B"/>
    <w:rsid w:val="007327D7"/>
    <w:rsid w:val="00741EFB"/>
    <w:rsid w:val="00744E2E"/>
    <w:rsid w:val="00752492"/>
    <w:rsid w:val="007549F7"/>
    <w:rsid w:val="00757C3A"/>
    <w:rsid w:val="00764504"/>
    <w:rsid w:val="007667CC"/>
    <w:rsid w:val="0077196F"/>
    <w:rsid w:val="00772F97"/>
    <w:rsid w:val="00775FC5"/>
    <w:rsid w:val="00777294"/>
    <w:rsid w:val="00783D75"/>
    <w:rsid w:val="00796269"/>
    <w:rsid w:val="00797C7D"/>
    <w:rsid w:val="007B1AE7"/>
    <w:rsid w:val="007C3DD8"/>
    <w:rsid w:val="007E0098"/>
    <w:rsid w:val="007F6D5C"/>
    <w:rsid w:val="007F6D84"/>
    <w:rsid w:val="00805416"/>
    <w:rsid w:val="00805FE6"/>
    <w:rsid w:val="00810F1B"/>
    <w:rsid w:val="00827540"/>
    <w:rsid w:val="00831B70"/>
    <w:rsid w:val="008348DB"/>
    <w:rsid w:val="00835888"/>
    <w:rsid w:val="00835DAD"/>
    <w:rsid w:val="00836BCB"/>
    <w:rsid w:val="00840EC7"/>
    <w:rsid w:val="00863372"/>
    <w:rsid w:val="00872119"/>
    <w:rsid w:val="00873B45"/>
    <w:rsid w:val="0088138F"/>
    <w:rsid w:val="008A1458"/>
    <w:rsid w:val="008B3C2D"/>
    <w:rsid w:val="008B7148"/>
    <w:rsid w:val="008C5E67"/>
    <w:rsid w:val="008E16F6"/>
    <w:rsid w:val="008E587E"/>
    <w:rsid w:val="008E6073"/>
    <w:rsid w:val="008F02B1"/>
    <w:rsid w:val="008F0D52"/>
    <w:rsid w:val="008F59D1"/>
    <w:rsid w:val="009026F3"/>
    <w:rsid w:val="00923690"/>
    <w:rsid w:val="009257EF"/>
    <w:rsid w:val="00925F06"/>
    <w:rsid w:val="009319B5"/>
    <w:rsid w:val="00933DD3"/>
    <w:rsid w:val="0094641F"/>
    <w:rsid w:val="00963A9E"/>
    <w:rsid w:val="00965D24"/>
    <w:rsid w:val="00983A78"/>
    <w:rsid w:val="00992790"/>
    <w:rsid w:val="00992F31"/>
    <w:rsid w:val="00993B2C"/>
    <w:rsid w:val="00996200"/>
    <w:rsid w:val="009B2A20"/>
    <w:rsid w:val="009B2A7D"/>
    <w:rsid w:val="009B3138"/>
    <w:rsid w:val="009C4EFB"/>
    <w:rsid w:val="009C4F63"/>
    <w:rsid w:val="009C5B67"/>
    <w:rsid w:val="009D72E1"/>
    <w:rsid w:val="009E01A3"/>
    <w:rsid w:val="009E0DE8"/>
    <w:rsid w:val="009E26CC"/>
    <w:rsid w:val="009E51F3"/>
    <w:rsid w:val="00A07BD7"/>
    <w:rsid w:val="00A163FC"/>
    <w:rsid w:val="00A17AB8"/>
    <w:rsid w:val="00A207EF"/>
    <w:rsid w:val="00A232A7"/>
    <w:rsid w:val="00A2393C"/>
    <w:rsid w:val="00A25B19"/>
    <w:rsid w:val="00A30A59"/>
    <w:rsid w:val="00A37DAB"/>
    <w:rsid w:val="00A44975"/>
    <w:rsid w:val="00A52473"/>
    <w:rsid w:val="00A55599"/>
    <w:rsid w:val="00A627D6"/>
    <w:rsid w:val="00A7389C"/>
    <w:rsid w:val="00A80D11"/>
    <w:rsid w:val="00A8166E"/>
    <w:rsid w:val="00A847B3"/>
    <w:rsid w:val="00A95CA0"/>
    <w:rsid w:val="00AA3986"/>
    <w:rsid w:val="00AA4202"/>
    <w:rsid w:val="00AB091C"/>
    <w:rsid w:val="00AB6889"/>
    <w:rsid w:val="00AC74E9"/>
    <w:rsid w:val="00AD2877"/>
    <w:rsid w:val="00AD5F33"/>
    <w:rsid w:val="00B00FB8"/>
    <w:rsid w:val="00B024A7"/>
    <w:rsid w:val="00B1383D"/>
    <w:rsid w:val="00B172F5"/>
    <w:rsid w:val="00B31D9B"/>
    <w:rsid w:val="00B6475E"/>
    <w:rsid w:val="00B822D9"/>
    <w:rsid w:val="00B96202"/>
    <w:rsid w:val="00BA1F0B"/>
    <w:rsid w:val="00BA5FD9"/>
    <w:rsid w:val="00BB7260"/>
    <w:rsid w:val="00BC0AF1"/>
    <w:rsid w:val="00BC1B17"/>
    <w:rsid w:val="00BC474B"/>
    <w:rsid w:val="00BD4F63"/>
    <w:rsid w:val="00BD79C5"/>
    <w:rsid w:val="00BE42A7"/>
    <w:rsid w:val="00BF1DE1"/>
    <w:rsid w:val="00BF38D2"/>
    <w:rsid w:val="00BF4DA6"/>
    <w:rsid w:val="00BF4DD7"/>
    <w:rsid w:val="00BF75D9"/>
    <w:rsid w:val="00C05402"/>
    <w:rsid w:val="00C1283F"/>
    <w:rsid w:val="00C168B5"/>
    <w:rsid w:val="00C1791D"/>
    <w:rsid w:val="00C17E35"/>
    <w:rsid w:val="00C22951"/>
    <w:rsid w:val="00C266F5"/>
    <w:rsid w:val="00C35CE5"/>
    <w:rsid w:val="00C36213"/>
    <w:rsid w:val="00C37F44"/>
    <w:rsid w:val="00C4582C"/>
    <w:rsid w:val="00C47BBA"/>
    <w:rsid w:val="00C54B9A"/>
    <w:rsid w:val="00C56665"/>
    <w:rsid w:val="00C627A0"/>
    <w:rsid w:val="00C75059"/>
    <w:rsid w:val="00C775BA"/>
    <w:rsid w:val="00C822D4"/>
    <w:rsid w:val="00C84255"/>
    <w:rsid w:val="00C87FF6"/>
    <w:rsid w:val="00CA32BC"/>
    <w:rsid w:val="00CA4E5C"/>
    <w:rsid w:val="00CB0779"/>
    <w:rsid w:val="00CB09F9"/>
    <w:rsid w:val="00CC59C7"/>
    <w:rsid w:val="00CD1563"/>
    <w:rsid w:val="00CE1352"/>
    <w:rsid w:val="00CE4CD1"/>
    <w:rsid w:val="00D00DD2"/>
    <w:rsid w:val="00D0405D"/>
    <w:rsid w:val="00D04A5E"/>
    <w:rsid w:val="00D17441"/>
    <w:rsid w:val="00D269B7"/>
    <w:rsid w:val="00D32BB7"/>
    <w:rsid w:val="00D379E9"/>
    <w:rsid w:val="00D40744"/>
    <w:rsid w:val="00D42609"/>
    <w:rsid w:val="00D46308"/>
    <w:rsid w:val="00D5047D"/>
    <w:rsid w:val="00D53D56"/>
    <w:rsid w:val="00D61B79"/>
    <w:rsid w:val="00D6391D"/>
    <w:rsid w:val="00D66021"/>
    <w:rsid w:val="00D703F5"/>
    <w:rsid w:val="00D73B95"/>
    <w:rsid w:val="00D77E95"/>
    <w:rsid w:val="00D81BF0"/>
    <w:rsid w:val="00D82295"/>
    <w:rsid w:val="00D83F8A"/>
    <w:rsid w:val="00D9246E"/>
    <w:rsid w:val="00D93923"/>
    <w:rsid w:val="00D94F02"/>
    <w:rsid w:val="00D97667"/>
    <w:rsid w:val="00D977CF"/>
    <w:rsid w:val="00DA1112"/>
    <w:rsid w:val="00DA71C4"/>
    <w:rsid w:val="00DB4FB6"/>
    <w:rsid w:val="00DD2265"/>
    <w:rsid w:val="00DD42C0"/>
    <w:rsid w:val="00DD4B71"/>
    <w:rsid w:val="00DE0515"/>
    <w:rsid w:val="00DF53B1"/>
    <w:rsid w:val="00DF6522"/>
    <w:rsid w:val="00DF7C88"/>
    <w:rsid w:val="00E10633"/>
    <w:rsid w:val="00E10DD7"/>
    <w:rsid w:val="00E11AA2"/>
    <w:rsid w:val="00E14A25"/>
    <w:rsid w:val="00E15652"/>
    <w:rsid w:val="00E2173E"/>
    <w:rsid w:val="00E27124"/>
    <w:rsid w:val="00E5612E"/>
    <w:rsid w:val="00E5633D"/>
    <w:rsid w:val="00E6163B"/>
    <w:rsid w:val="00E64975"/>
    <w:rsid w:val="00E71432"/>
    <w:rsid w:val="00E8552E"/>
    <w:rsid w:val="00E91AFA"/>
    <w:rsid w:val="00E954F4"/>
    <w:rsid w:val="00EA6212"/>
    <w:rsid w:val="00EB03FF"/>
    <w:rsid w:val="00EB2954"/>
    <w:rsid w:val="00EB7A97"/>
    <w:rsid w:val="00ED08B5"/>
    <w:rsid w:val="00ED562A"/>
    <w:rsid w:val="00EE2E41"/>
    <w:rsid w:val="00EF1D4C"/>
    <w:rsid w:val="00EF5859"/>
    <w:rsid w:val="00EF5E37"/>
    <w:rsid w:val="00F00F6C"/>
    <w:rsid w:val="00F15623"/>
    <w:rsid w:val="00F2359A"/>
    <w:rsid w:val="00F302B8"/>
    <w:rsid w:val="00F317E5"/>
    <w:rsid w:val="00F31DD8"/>
    <w:rsid w:val="00F322BB"/>
    <w:rsid w:val="00F34696"/>
    <w:rsid w:val="00F35BE6"/>
    <w:rsid w:val="00F3659E"/>
    <w:rsid w:val="00F45BD0"/>
    <w:rsid w:val="00F47B13"/>
    <w:rsid w:val="00F6132E"/>
    <w:rsid w:val="00F651A0"/>
    <w:rsid w:val="00F67B5F"/>
    <w:rsid w:val="00F67FAF"/>
    <w:rsid w:val="00F70659"/>
    <w:rsid w:val="00F72BDF"/>
    <w:rsid w:val="00F77EF5"/>
    <w:rsid w:val="00F909EF"/>
    <w:rsid w:val="00F932FA"/>
    <w:rsid w:val="00F97618"/>
    <w:rsid w:val="00FA02C3"/>
    <w:rsid w:val="00FA29FD"/>
    <w:rsid w:val="00FA3A33"/>
    <w:rsid w:val="00FA5A2B"/>
    <w:rsid w:val="00FA61E2"/>
    <w:rsid w:val="00FA6B2F"/>
    <w:rsid w:val="00FB33E4"/>
    <w:rsid w:val="00FC3EED"/>
    <w:rsid w:val="00FC5215"/>
    <w:rsid w:val="00FD5C39"/>
    <w:rsid w:val="00FE1728"/>
    <w:rsid w:val="00FE47BC"/>
    <w:rsid w:val="00FE517E"/>
    <w:rsid w:val="00FF0538"/>
    <w:rsid w:val="00FF0EF1"/>
  </w:rsids>
  <m:mathPr>
    <m:mathFont m:val="Cambria Math"/>
    <m:brkBin m:val="before"/>
    <m:brkBinSub m:val="--"/>
    <m:smallFrac m:val="0"/>
    <m:dispDef/>
    <m:lMargin m:val="0"/>
    <m:rMargin m:val="0"/>
    <m:defJc m:val="centerGroup"/>
    <m:wrapIndent m:val="1440"/>
    <m:intLim m:val="subSup"/>
    <m:naryLim m:val="undOvr"/>
  </m:mathPr>
  <w:themeFontLang w:val="en-US"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FD09E4"/>
  <w15:chartTrackingRefBased/>
  <w15:docId w15:val="{33FD51CF-7331-4C34-862D-78526620C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imes New Roman"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0E2"/>
    <w:pPr>
      <w:spacing w:after="120" w:line="276" w:lineRule="auto"/>
      <w:jc w:val="both"/>
    </w:pPr>
    <w:rPr>
      <w:rFonts w:asciiTheme="majorHAnsi" w:hAnsiTheme="majorHAnsi" w:cstheme="minorBidi"/>
      <w:color w:val="000000" w:themeColor="text1"/>
      <w:sz w:val="18"/>
      <w:szCs w:val="20"/>
      <w:lang w:val="en-US" w:eastAsia="en-US"/>
    </w:rPr>
  </w:style>
  <w:style w:type="paragraph" w:styleId="Heading1">
    <w:name w:val="heading 1"/>
    <w:basedOn w:val="Normal"/>
    <w:next w:val="Normal"/>
    <w:link w:val="Heading1Char"/>
    <w:uiPriority w:val="9"/>
    <w:qFormat/>
    <w:rsid w:val="006C60E2"/>
    <w:pPr>
      <w:keepNext/>
      <w:keepLines/>
      <w:spacing w:before="240"/>
      <w:outlineLvl w:val="0"/>
    </w:pPr>
    <w:rPr>
      <w:rFonts w:eastAsiaTheme="majorEastAsia" w:cstheme="majorBidi"/>
      <w:sz w:val="56"/>
      <w:szCs w:val="56"/>
      <w:lang w:val="en-GB" w:eastAsia="en-GB"/>
    </w:rPr>
  </w:style>
  <w:style w:type="paragraph" w:styleId="Heading2">
    <w:name w:val="heading 2"/>
    <w:basedOn w:val="Normal"/>
    <w:next w:val="Normal"/>
    <w:link w:val="Heading2Char"/>
    <w:uiPriority w:val="9"/>
    <w:unhideWhenUsed/>
    <w:qFormat/>
    <w:rsid w:val="006C60E2"/>
    <w:pPr>
      <w:spacing w:before="240" w:after="60"/>
      <w:outlineLvl w:val="1"/>
    </w:pPr>
    <w:rPr>
      <w:sz w:val="36"/>
      <w:szCs w:val="36"/>
    </w:rPr>
  </w:style>
  <w:style w:type="paragraph" w:styleId="Heading3">
    <w:name w:val="heading 3"/>
    <w:basedOn w:val="Heading2"/>
    <w:next w:val="Normal"/>
    <w:link w:val="Heading3Char"/>
    <w:uiPriority w:val="9"/>
    <w:unhideWhenUsed/>
    <w:qFormat/>
    <w:rsid w:val="006C60E2"/>
    <w:pPr>
      <w:outlineLvl w:val="2"/>
    </w:pPr>
    <w:rPr>
      <w:sz w:val="28"/>
    </w:rPr>
  </w:style>
  <w:style w:type="paragraph" w:styleId="Heading4">
    <w:name w:val="heading 4"/>
    <w:basedOn w:val="Heading3"/>
    <w:next w:val="Normal"/>
    <w:link w:val="Heading4Char"/>
    <w:uiPriority w:val="9"/>
    <w:unhideWhenUsed/>
    <w:qFormat/>
    <w:rsid w:val="006C60E2"/>
    <w:pPr>
      <w:outlineLvl w:val="3"/>
    </w:pPr>
    <w:rPr>
      <w:sz w:val="24"/>
    </w:rPr>
  </w:style>
  <w:style w:type="paragraph" w:styleId="Heading6">
    <w:name w:val="heading 6"/>
    <w:basedOn w:val="Normal"/>
    <w:next w:val="Normal"/>
    <w:link w:val="Heading6Char"/>
    <w:uiPriority w:val="9"/>
    <w:semiHidden/>
    <w:unhideWhenUsed/>
    <w:qFormat/>
    <w:rsid w:val="006C60E2"/>
    <w:pPr>
      <w:keepNext/>
      <w:keepLines/>
      <w:spacing w:before="40" w:after="0"/>
      <w:outlineLvl w:val="5"/>
    </w:pPr>
    <w:rPr>
      <w:rFonts w:eastAsiaTheme="majorEastAsia" w:cstheme="majorBidi"/>
      <w:color w:val="1F4D78" w:themeColor="accent1" w:themeShade="7F"/>
      <w:sz w:val="20"/>
      <w:szCs w:val="21"/>
      <w:lang w:val="en-GB" w:eastAsia="en-GB"/>
    </w:rPr>
  </w:style>
  <w:style w:type="paragraph" w:styleId="Heading7">
    <w:name w:val="heading 7"/>
    <w:basedOn w:val="Normal"/>
    <w:next w:val="Normal"/>
    <w:link w:val="Heading7Char"/>
    <w:uiPriority w:val="9"/>
    <w:semiHidden/>
    <w:unhideWhenUsed/>
    <w:qFormat/>
    <w:rsid w:val="006C60E2"/>
    <w:pPr>
      <w:keepNext/>
      <w:keepLines/>
      <w:spacing w:before="40" w:after="0"/>
      <w:outlineLvl w:val="6"/>
    </w:pPr>
    <w:rPr>
      <w:rFonts w:eastAsiaTheme="majorEastAsia" w:cstheme="majorBidi"/>
      <w:i/>
      <w:iCs/>
      <w:color w:val="1F4D78" w:themeColor="accent1" w:themeShade="7F"/>
      <w:sz w:val="20"/>
      <w:szCs w:val="21"/>
      <w:lang w:val="en-GB" w:eastAsia="en-GB"/>
    </w:rPr>
  </w:style>
  <w:style w:type="paragraph" w:styleId="Heading8">
    <w:name w:val="heading 8"/>
    <w:basedOn w:val="Normal"/>
    <w:next w:val="Normal"/>
    <w:link w:val="Heading8Char"/>
    <w:uiPriority w:val="9"/>
    <w:semiHidden/>
    <w:unhideWhenUsed/>
    <w:qFormat/>
    <w:rsid w:val="006C60E2"/>
    <w:pPr>
      <w:keepNext/>
      <w:keepLines/>
      <w:spacing w:before="40" w:after="0"/>
      <w:outlineLvl w:val="7"/>
    </w:pPr>
    <w:rPr>
      <w:rFonts w:eastAsiaTheme="majorEastAsia" w:cstheme="majorBidi"/>
      <w:color w:val="272727" w:themeColor="text1" w:themeTint="D8"/>
      <w:sz w:val="21"/>
      <w:szCs w:val="21"/>
      <w:lang w:val="en-GB" w:eastAsia="en-GB"/>
    </w:rPr>
  </w:style>
  <w:style w:type="paragraph" w:styleId="Heading9">
    <w:name w:val="heading 9"/>
    <w:basedOn w:val="Normal"/>
    <w:next w:val="Normal"/>
    <w:link w:val="Heading9Char"/>
    <w:uiPriority w:val="9"/>
    <w:semiHidden/>
    <w:unhideWhenUsed/>
    <w:qFormat/>
    <w:rsid w:val="006C60E2"/>
    <w:pPr>
      <w:keepNext/>
      <w:keepLines/>
      <w:spacing w:before="40" w:after="0"/>
      <w:outlineLvl w:val="8"/>
    </w:pPr>
    <w:rPr>
      <w:rFonts w:eastAsiaTheme="majorEastAsia" w:cstheme="majorBidi"/>
      <w:i/>
      <w:iCs/>
      <w:color w:val="272727" w:themeColor="text1" w:themeTint="D8"/>
      <w:sz w:val="21"/>
      <w:szCs w:val="21"/>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C60E2"/>
    <w:pPr>
      <w:ind w:left="720"/>
      <w:contextualSpacing/>
    </w:pPr>
    <w:rPr>
      <w:sz w:val="20"/>
    </w:rPr>
  </w:style>
  <w:style w:type="character" w:styleId="CommentReference">
    <w:name w:val="annotation reference"/>
    <w:basedOn w:val="DefaultParagraphFont"/>
    <w:uiPriority w:val="99"/>
    <w:semiHidden/>
    <w:unhideWhenUsed/>
    <w:rsid w:val="00166A1D"/>
    <w:rPr>
      <w:sz w:val="16"/>
      <w:szCs w:val="16"/>
    </w:rPr>
  </w:style>
  <w:style w:type="paragraph" w:styleId="CommentText">
    <w:name w:val="annotation text"/>
    <w:basedOn w:val="Normal"/>
    <w:link w:val="CommentTextChar"/>
    <w:uiPriority w:val="99"/>
    <w:unhideWhenUsed/>
    <w:rsid w:val="00166A1D"/>
    <w:pPr>
      <w:spacing w:line="240" w:lineRule="auto"/>
    </w:pPr>
    <w:rPr>
      <w:sz w:val="20"/>
    </w:rPr>
  </w:style>
  <w:style w:type="character" w:customStyle="1" w:styleId="CommentTextChar">
    <w:name w:val="Comment Text Char"/>
    <w:basedOn w:val="DefaultParagraphFont"/>
    <w:link w:val="CommentText"/>
    <w:uiPriority w:val="99"/>
    <w:rsid w:val="00166A1D"/>
    <w:rPr>
      <w:rFonts w:ascii="Tahoma" w:eastAsiaTheme="minorHAnsi" w:hAnsi="Tahoma" w:cstheme="minorBidi"/>
      <w:sz w:val="20"/>
      <w:szCs w:val="20"/>
      <w:lang w:eastAsia="en-US"/>
    </w:rPr>
  </w:style>
  <w:style w:type="paragraph" w:styleId="BalloonText">
    <w:name w:val="Balloon Text"/>
    <w:basedOn w:val="Normal"/>
    <w:link w:val="BalloonTextChar"/>
    <w:uiPriority w:val="99"/>
    <w:semiHidden/>
    <w:unhideWhenUsed/>
    <w:rsid w:val="00C05402"/>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C05402"/>
    <w:rPr>
      <w:rFonts w:ascii="Segoe UI" w:eastAsiaTheme="minorHAnsi" w:hAnsi="Segoe UI" w:cs="Segoe UI"/>
      <w:sz w:val="18"/>
      <w:szCs w:val="18"/>
      <w:lang w:eastAsia="en-US"/>
    </w:rPr>
  </w:style>
  <w:style w:type="paragraph" w:styleId="Header">
    <w:name w:val="header"/>
    <w:basedOn w:val="Normal"/>
    <w:link w:val="HeaderChar"/>
    <w:uiPriority w:val="99"/>
    <w:unhideWhenUsed/>
    <w:rsid w:val="00B31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1D9B"/>
    <w:rPr>
      <w:rFonts w:ascii="Tahoma" w:eastAsiaTheme="minorHAnsi" w:hAnsi="Tahoma" w:cstheme="minorBidi"/>
      <w:lang w:eastAsia="en-US"/>
    </w:rPr>
  </w:style>
  <w:style w:type="paragraph" w:styleId="Footer">
    <w:name w:val="footer"/>
    <w:basedOn w:val="Normal"/>
    <w:link w:val="FooterChar"/>
    <w:uiPriority w:val="99"/>
    <w:unhideWhenUsed/>
    <w:rsid w:val="00B31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1D9B"/>
    <w:rPr>
      <w:rFonts w:ascii="Tahoma" w:eastAsiaTheme="minorHAnsi" w:hAnsi="Tahoma" w:cstheme="minorBidi"/>
      <w:lang w:eastAsia="en-US"/>
    </w:rPr>
  </w:style>
  <w:style w:type="numbering" w:customStyle="1" w:styleId="Style1">
    <w:name w:val="Style1"/>
    <w:uiPriority w:val="99"/>
    <w:rsid w:val="007F6D84"/>
    <w:pPr>
      <w:numPr>
        <w:numId w:val="6"/>
      </w:numPr>
    </w:pPr>
  </w:style>
  <w:style w:type="paragraph" w:customStyle="1" w:styleId="Style2">
    <w:name w:val="Style2"/>
    <w:basedOn w:val="NoSpacing"/>
    <w:link w:val="Style2Char"/>
    <w:rsid w:val="00654F91"/>
    <w:pPr>
      <w:tabs>
        <w:tab w:val="left" w:pos="360"/>
      </w:tabs>
      <w:spacing w:before="120" w:after="120"/>
      <w:ind w:left="360"/>
      <w:jc w:val="both"/>
    </w:pPr>
    <w:rPr>
      <w:rFonts w:asciiTheme="minorHAnsi" w:hAnsiTheme="minorHAnsi"/>
      <w:szCs w:val="24"/>
      <w:u w:val="single"/>
    </w:rPr>
  </w:style>
  <w:style w:type="character" w:customStyle="1" w:styleId="Style2Char">
    <w:name w:val="Style2 Char"/>
    <w:basedOn w:val="DefaultParagraphFont"/>
    <w:link w:val="Style2"/>
    <w:rsid w:val="00041A83"/>
    <w:rPr>
      <w:rFonts w:eastAsiaTheme="minorHAnsi" w:hAnsiTheme="minorHAnsi" w:cstheme="minorBidi"/>
      <w:szCs w:val="24"/>
      <w:u w:val="single"/>
      <w:lang w:eastAsia="en-US"/>
    </w:rPr>
  </w:style>
  <w:style w:type="paragraph" w:styleId="NormalWeb">
    <w:name w:val="Normal (Web)"/>
    <w:basedOn w:val="Normal"/>
    <w:uiPriority w:val="99"/>
    <w:unhideWhenUsed/>
    <w:rsid w:val="00FC3EED"/>
    <w:pPr>
      <w:spacing w:before="100" w:beforeAutospacing="1" w:after="195" w:line="240" w:lineRule="auto"/>
    </w:pPr>
    <w:rPr>
      <w:rFonts w:ascii="Times New Roman"/>
      <w:sz w:val="24"/>
      <w:szCs w:val="24"/>
    </w:rPr>
  </w:style>
  <w:style w:type="paragraph" w:customStyle="1" w:styleId="Style3">
    <w:name w:val="Style3"/>
    <w:basedOn w:val="Style2"/>
    <w:link w:val="Style3Char"/>
    <w:rsid w:val="00041A83"/>
    <w:pPr>
      <w:spacing w:before="0" w:after="0"/>
      <w:ind w:left="357"/>
      <w:contextualSpacing/>
    </w:pPr>
  </w:style>
  <w:style w:type="paragraph" w:styleId="NoSpacing">
    <w:name w:val="No Spacing"/>
    <w:uiPriority w:val="1"/>
    <w:rsid w:val="00041A83"/>
    <w:pPr>
      <w:spacing w:after="0" w:line="240" w:lineRule="auto"/>
    </w:pPr>
    <w:rPr>
      <w:rFonts w:ascii="Tahoma" w:hAnsi="Tahoma" w:cstheme="minorBidi"/>
      <w:lang w:eastAsia="en-US"/>
    </w:rPr>
  </w:style>
  <w:style w:type="character" w:customStyle="1" w:styleId="Style3Char">
    <w:name w:val="Style3 Char"/>
    <w:basedOn w:val="Style2Char"/>
    <w:link w:val="Style3"/>
    <w:rsid w:val="00041A83"/>
    <w:rPr>
      <w:rFonts w:eastAsiaTheme="minorHAnsi" w:hAnsiTheme="minorHAnsi" w:cstheme="minorBidi"/>
      <w:szCs w:val="24"/>
      <w:u w:val="single"/>
      <w:lang w:eastAsia="en-US"/>
    </w:rPr>
  </w:style>
  <w:style w:type="paragraph" w:styleId="CommentSubject">
    <w:name w:val="annotation subject"/>
    <w:basedOn w:val="CommentText"/>
    <w:next w:val="CommentText"/>
    <w:link w:val="CommentSubjectChar"/>
    <w:uiPriority w:val="99"/>
    <w:semiHidden/>
    <w:unhideWhenUsed/>
    <w:rsid w:val="00212BC6"/>
    <w:rPr>
      <w:b/>
      <w:bCs/>
    </w:rPr>
  </w:style>
  <w:style w:type="character" w:customStyle="1" w:styleId="CommentSubjectChar">
    <w:name w:val="Comment Subject Char"/>
    <w:basedOn w:val="CommentTextChar"/>
    <w:link w:val="CommentSubject"/>
    <w:uiPriority w:val="99"/>
    <w:semiHidden/>
    <w:rsid w:val="00212BC6"/>
    <w:rPr>
      <w:rFonts w:ascii="Tahoma" w:eastAsiaTheme="minorHAnsi" w:hAnsi="Tahoma" w:cstheme="minorBidi"/>
      <w:b/>
      <w:bCs/>
      <w:sz w:val="20"/>
      <w:szCs w:val="20"/>
      <w:lang w:eastAsia="en-US"/>
    </w:rPr>
  </w:style>
  <w:style w:type="paragraph" w:styleId="Title">
    <w:name w:val="Title"/>
    <w:basedOn w:val="Normal"/>
    <w:next w:val="Normal"/>
    <w:link w:val="TitleChar"/>
    <w:uiPriority w:val="10"/>
    <w:qFormat/>
    <w:rsid w:val="006C60E2"/>
    <w:pPr>
      <w:spacing w:after="0" w:line="240" w:lineRule="auto"/>
      <w:contextualSpacing/>
    </w:pPr>
    <w:rPr>
      <w:rFonts w:eastAsiaTheme="majorEastAsia" w:cstheme="majorBidi"/>
      <w:color w:val="auto"/>
      <w:spacing w:val="-10"/>
      <w:kern w:val="28"/>
      <w:sz w:val="56"/>
      <w:szCs w:val="56"/>
      <w:lang w:val="en-GB" w:eastAsia="en-GB"/>
    </w:rPr>
  </w:style>
  <w:style w:type="character" w:customStyle="1" w:styleId="TitleChar">
    <w:name w:val="Title Char"/>
    <w:basedOn w:val="DefaultParagraphFont"/>
    <w:link w:val="Title"/>
    <w:uiPriority w:val="10"/>
    <w:rsid w:val="006C60E2"/>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6C60E2"/>
    <w:pPr>
      <w:numPr>
        <w:ilvl w:val="1"/>
      </w:numPr>
    </w:pPr>
    <w:rPr>
      <w:rFonts w:eastAsiaTheme="minorEastAsia"/>
      <w:spacing w:val="15"/>
      <w:sz w:val="32"/>
      <w:szCs w:val="22"/>
      <w:lang w:val="en-GB" w:eastAsia="en-GB"/>
    </w:rPr>
  </w:style>
  <w:style w:type="character" w:customStyle="1" w:styleId="SubtitleChar">
    <w:name w:val="Subtitle Char"/>
    <w:basedOn w:val="DefaultParagraphFont"/>
    <w:link w:val="Subtitle"/>
    <w:uiPriority w:val="11"/>
    <w:rsid w:val="006C60E2"/>
    <w:rPr>
      <w:rFonts w:asciiTheme="majorHAnsi" w:eastAsiaTheme="minorEastAsia" w:hAnsiTheme="majorHAnsi" w:cstheme="minorBidi"/>
      <w:color w:val="000000" w:themeColor="text1"/>
      <w:spacing w:val="15"/>
      <w:sz w:val="32"/>
    </w:rPr>
  </w:style>
  <w:style w:type="character" w:styleId="SubtleEmphasis">
    <w:name w:val="Subtle Emphasis"/>
    <w:basedOn w:val="DefaultParagraphFont"/>
    <w:uiPriority w:val="19"/>
    <w:rsid w:val="00752492"/>
    <w:rPr>
      <w:b/>
      <w:iCs/>
      <w:color w:val="404040" w:themeColor="text1" w:themeTint="BF"/>
      <w:sz w:val="40"/>
    </w:rPr>
  </w:style>
  <w:style w:type="table" w:styleId="TableGrid">
    <w:name w:val="Table Grid"/>
    <w:basedOn w:val="TableNormal"/>
    <w:uiPriority w:val="39"/>
    <w:rsid w:val="007524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6C60E2"/>
    <w:rPr>
      <w:rFonts w:asciiTheme="majorHAnsi" w:eastAsiaTheme="majorEastAsia" w:hAnsiTheme="majorHAnsi" w:cstheme="majorBidi"/>
      <w:color w:val="000000" w:themeColor="text1"/>
      <w:sz w:val="56"/>
      <w:szCs w:val="56"/>
    </w:rPr>
  </w:style>
  <w:style w:type="character" w:customStyle="1" w:styleId="Heading2Char">
    <w:name w:val="Heading 2 Char"/>
    <w:basedOn w:val="DefaultParagraphFont"/>
    <w:link w:val="Heading2"/>
    <w:uiPriority w:val="9"/>
    <w:rsid w:val="006C60E2"/>
    <w:rPr>
      <w:rFonts w:asciiTheme="majorHAnsi" w:hAnsiTheme="majorHAnsi" w:cstheme="minorBidi"/>
      <w:color w:val="000000" w:themeColor="text1"/>
      <w:sz w:val="36"/>
      <w:szCs w:val="36"/>
      <w:lang w:val="en-US" w:eastAsia="en-US"/>
    </w:rPr>
  </w:style>
  <w:style w:type="character" w:customStyle="1" w:styleId="ilad">
    <w:name w:val="il_ad"/>
    <w:basedOn w:val="DefaultParagraphFont"/>
    <w:rsid w:val="00CB09F9"/>
  </w:style>
  <w:style w:type="character" w:styleId="Hyperlink">
    <w:name w:val="Hyperlink"/>
    <w:basedOn w:val="DefaultParagraphFont"/>
    <w:uiPriority w:val="99"/>
    <w:unhideWhenUsed/>
    <w:rsid w:val="007160C4"/>
    <w:rPr>
      <w:color w:val="0563C1" w:themeColor="hyperlink"/>
      <w:u w:val="single"/>
    </w:rPr>
  </w:style>
  <w:style w:type="character" w:customStyle="1" w:styleId="Heading3Char">
    <w:name w:val="Heading 3 Char"/>
    <w:basedOn w:val="DefaultParagraphFont"/>
    <w:link w:val="Heading3"/>
    <w:uiPriority w:val="9"/>
    <w:rsid w:val="006C60E2"/>
    <w:rPr>
      <w:rFonts w:asciiTheme="majorHAnsi" w:hAnsiTheme="majorHAnsi" w:cstheme="minorBidi"/>
      <w:color w:val="000000" w:themeColor="text1"/>
      <w:sz w:val="28"/>
      <w:szCs w:val="36"/>
      <w:lang w:val="en-US" w:eastAsia="en-US"/>
    </w:rPr>
  </w:style>
  <w:style w:type="character" w:customStyle="1" w:styleId="Heading4Char">
    <w:name w:val="Heading 4 Char"/>
    <w:basedOn w:val="DefaultParagraphFont"/>
    <w:link w:val="Heading4"/>
    <w:uiPriority w:val="9"/>
    <w:rsid w:val="006C60E2"/>
    <w:rPr>
      <w:rFonts w:asciiTheme="majorHAnsi" w:hAnsiTheme="majorHAnsi" w:cstheme="minorBidi"/>
      <w:color w:val="000000" w:themeColor="text1"/>
      <w:sz w:val="24"/>
      <w:szCs w:val="36"/>
      <w:lang w:val="en-US" w:eastAsia="en-US"/>
    </w:rPr>
  </w:style>
  <w:style w:type="table" w:styleId="ListTable3-Accent3">
    <w:name w:val="List Table 3 Accent 3"/>
    <w:basedOn w:val="TableNormal"/>
    <w:uiPriority w:val="48"/>
    <w:rsid w:val="00ED08B5"/>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paragraph" w:customStyle="1" w:styleId="Bullet">
    <w:name w:val="Bullet"/>
    <w:basedOn w:val="ListParagraph"/>
    <w:link w:val="BulletChar"/>
    <w:qFormat/>
    <w:rsid w:val="006C60E2"/>
    <w:pPr>
      <w:numPr>
        <w:numId w:val="2"/>
      </w:numPr>
      <w:ind w:left="360"/>
      <w:contextualSpacing w:val="0"/>
    </w:pPr>
    <w:rPr>
      <w:rFonts w:cs="Arial"/>
      <w:color w:val="000000"/>
      <w:szCs w:val="21"/>
      <w:lang w:val="en-GB" w:eastAsia="en-GB"/>
    </w:rPr>
  </w:style>
  <w:style w:type="character" w:customStyle="1" w:styleId="BulletChar">
    <w:name w:val="Bullet Char"/>
    <w:basedOn w:val="DefaultParagraphFont"/>
    <w:link w:val="Bullet"/>
    <w:rsid w:val="006C60E2"/>
    <w:rPr>
      <w:rFonts w:asciiTheme="majorHAnsi" w:hAnsiTheme="majorHAnsi" w:cs="Arial"/>
      <w:color w:val="000000"/>
      <w:sz w:val="20"/>
      <w:szCs w:val="21"/>
    </w:rPr>
  </w:style>
  <w:style w:type="paragraph" w:customStyle="1" w:styleId="TableTitle">
    <w:name w:val="Table Title"/>
    <w:basedOn w:val="Normal"/>
    <w:link w:val="TableTitleChar"/>
    <w:qFormat/>
    <w:rsid w:val="006C60E2"/>
    <w:pPr>
      <w:spacing w:before="60" w:after="60" w:line="240" w:lineRule="auto"/>
    </w:pPr>
    <w:rPr>
      <w:b/>
      <w:bCs/>
      <w:color w:val="FFFFFF" w:themeColor="background1"/>
      <w:sz w:val="20"/>
    </w:rPr>
  </w:style>
  <w:style w:type="character" w:customStyle="1" w:styleId="TableTitleChar">
    <w:name w:val="Table Title Char"/>
    <w:basedOn w:val="DefaultParagraphFont"/>
    <w:link w:val="TableTitle"/>
    <w:rsid w:val="006C60E2"/>
    <w:rPr>
      <w:rFonts w:asciiTheme="majorHAnsi" w:hAnsiTheme="majorHAnsi" w:cstheme="minorBidi"/>
      <w:b/>
      <w:bCs/>
      <w:color w:val="FFFFFF" w:themeColor="background1"/>
      <w:sz w:val="20"/>
      <w:szCs w:val="20"/>
      <w:lang w:val="en-US" w:eastAsia="en-US"/>
    </w:rPr>
  </w:style>
  <w:style w:type="paragraph" w:customStyle="1" w:styleId="TableText">
    <w:name w:val="Table Text"/>
    <w:basedOn w:val="TableTitle"/>
    <w:link w:val="TableTextChar"/>
    <w:qFormat/>
    <w:rsid w:val="006C60E2"/>
    <w:rPr>
      <w:bCs w:val="0"/>
      <w:color w:val="000000" w:themeColor="text1"/>
    </w:rPr>
  </w:style>
  <w:style w:type="character" w:customStyle="1" w:styleId="TableTextChar">
    <w:name w:val="Table Text Char"/>
    <w:basedOn w:val="TableTitleChar"/>
    <w:link w:val="TableText"/>
    <w:rsid w:val="006C60E2"/>
    <w:rPr>
      <w:rFonts w:asciiTheme="majorHAnsi" w:hAnsiTheme="majorHAnsi" w:cstheme="minorBidi"/>
      <w:b/>
      <w:bCs w:val="0"/>
      <w:color w:val="000000" w:themeColor="text1"/>
      <w:sz w:val="20"/>
      <w:szCs w:val="20"/>
      <w:lang w:val="en-US" w:eastAsia="en-US"/>
    </w:rPr>
  </w:style>
  <w:style w:type="paragraph" w:customStyle="1" w:styleId="TableSubTitle">
    <w:name w:val="Table Sub Title"/>
    <w:basedOn w:val="TableText"/>
    <w:link w:val="TableSubTitleChar"/>
    <w:qFormat/>
    <w:rsid w:val="006C60E2"/>
  </w:style>
  <w:style w:type="character" w:customStyle="1" w:styleId="TableSubTitleChar">
    <w:name w:val="Table Sub Title Char"/>
    <w:basedOn w:val="TableTextChar"/>
    <w:link w:val="TableSubTitle"/>
    <w:rsid w:val="006C60E2"/>
    <w:rPr>
      <w:rFonts w:asciiTheme="majorHAnsi" w:hAnsiTheme="majorHAnsi" w:cstheme="minorBidi"/>
      <w:b/>
      <w:bCs w:val="0"/>
      <w:color w:val="000000" w:themeColor="text1"/>
      <w:sz w:val="20"/>
      <w:szCs w:val="20"/>
      <w:lang w:val="en-US" w:eastAsia="en-US"/>
    </w:rPr>
  </w:style>
  <w:style w:type="paragraph" w:customStyle="1" w:styleId="TableBullet">
    <w:name w:val="Table Bullet"/>
    <w:basedOn w:val="Bullet"/>
    <w:link w:val="TableBulletChar"/>
    <w:qFormat/>
    <w:rsid w:val="006C60E2"/>
    <w:pPr>
      <w:numPr>
        <w:numId w:val="29"/>
      </w:numPr>
      <w:spacing w:before="60" w:after="60" w:line="240" w:lineRule="auto"/>
      <w:ind w:left="435"/>
      <w:jc w:val="left"/>
    </w:pPr>
    <w:rPr>
      <w:bCs/>
      <w:shd w:val="clear" w:color="auto" w:fill="FFFFFF"/>
    </w:rPr>
  </w:style>
  <w:style w:type="character" w:customStyle="1" w:styleId="TableBulletChar">
    <w:name w:val="Table Bullet Char"/>
    <w:basedOn w:val="BulletChar"/>
    <w:link w:val="TableBullet"/>
    <w:rsid w:val="006C60E2"/>
    <w:rPr>
      <w:rFonts w:asciiTheme="majorHAnsi" w:hAnsiTheme="majorHAnsi" w:cs="Arial"/>
      <w:bCs/>
      <w:color w:val="000000"/>
      <w:sz w:val="20"/>
      <w:szCs w:val="21"/>
    </w:rPr>
  </w:style>
  <w:style w:type="paragraph" w:customStyle="1" w:styleId="tabletext0">
    <w:name w:val="table text"/>
    <w:basedOn w:val="Normal"/>
    <w:link w:val="tabletextChar0"/>
    <w:qFormat/>
    <w:rsid w:val="006C60E2"/>
    <w:pPr>
      <w:spacing w:before="60" w:after="60" w:line="240" w:lineRule="auto"/>
      <w:jc w:val="left"/>
    </w:pPr>
    <w:rPr>
      <w:rFonts w:eastAsia="Times New Roman"/>
      <w:color w:val="auto"/>
      <w:szCs w:val="22"/>
      <w:shd w:val="clear" w:color="auto" w:fill="FFFFFF"/>
      <w:lang w:val="en-GB" w:eastAsia="en-GB"/>
    </w:rPr>
  </w:style>
  <w:style w:type="character" w:customStyle="1" w:styleId="tabletextChar0">
    <w:name w:val="table text Char"/>
    <w:basedOn w:val="DefaultParagraphFont"/>
    <w:link w:val="tabletext0"/>
    <w:rsid w:val="006C60E2"/>
    <w:rPr>
      <w:rFonts w:asciiTheme="majorHAnsi" w:eastAsia="Times New Roman" w:hAnsiTheme="majorHAnsi" w:cstheme="minorBidi"/>
      <w:sz w:val="18"/>
    </w:rPr>
  </w:style>
  <w:style w:type="character" w:customStyle="1" w:styleId="Heading6Char">
    <w:name w:val="Heading 6 Char"/>
    <w:basedOn w:val="DefaultParagraphFont"/>
    <w:link w:val="Heading6"/>
    <w:uiPriority w:val="9"/>
    <w:semiHidden/>
    <w:rsid w:val="006C60E2"/>
    <w:rPr>
      <w:rFonts w:asciiTheme="majorHAnsi" w:eastAsiaTheme="majorEastAsia" w:hAnsiTheme="majorHAnsi" w:cstheme="majorBidi"/>
      <w:color w:val="1F4D78" w:themeColor="accent1" w:themeShade="7F"/>
      <w:sz w:val="20"/>
      <w:szCs w:val="21"/>
    </w:rPr>
  </w:style>
  <w:style w:type="character" w:customStyle="1" w:styleId="Heading7Char">
    <w:name w:val="Heading 7 Char"/>
    <w:basedOn w:val="DefaultParagraphFont"/>
    <w:link w:val="Heading7"/>
    <w:uiPriority w:val="9"/>
    <w:semiHidden/>
    <w:rsid w:val="006C60E2"/>
    <w:rPr>
      <w:rFonts w:asciiTheme="majorHAnsi" w:eastAsiaTheme="majorEastAsia" w:hAnsiTheme="majorHAnsi" w:cstheme="majorBidi"/>
      <w:i/>
      <w:iCs/>
      <w:color w:val="1F4D78" w:themeColor="accent1" w:themeShade="7F"/>
      <w:sz w:val="20"/>
      <w:szCs w:val="21"/>
    </w:rPr>
  </w:style>
  <w:style w:type="character" w:customStyle="1" w:styleId="Heading8Char">
    <w:name w:val="Heading 8 Char"/>
    <w:basedOn w:val="DefaultParagraphFont"/>
    <w:link w:val="Heading8"/>
    <w:uiPriority w:val="9"/>
    <w:semiHidden/>
    <w:rsid w:val="006C60E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6C60E2"/>
    <w:rPr>
      <w:rFonts w:asciiTheme="majorHAnsi" w:eastAsiaTheme="majorEastAsia" w:hAnsiTheme="majorHAnsi" w:cstheme="majorBidi"/>
      <w:i/>
      <w:iCs/>
      <w:color w:val="272727" w:themeColor="text1" w:themeTint="D8"/>
      <w:sz w:val="21"/>
      <w:szCs w:val="21"/>
    </w:rPr>
  </w:style>
  <w:style w:type="paragraph" w:styleId="Caption">
    <w:name w:val="caption"/>
    <w:basedOn w:val="Normal"/>
    <w:next w:val="Normal"/>
    <w:uiPriority w:val="35"/>
    <w:semiHidden/>
    <w:unhideWhenUsed/>
    <w:qFormat/>
    <w:rsid w:val="006C60E2"/>
    <w:pPr>
      <w:spacing w:after="200" w:line="240" w:lineRule="auto"/>
    </w:pPr>
    <w:rPr>
      <w:i/>
      <w:iCs/>
      <w:color w:val="44546A" w:themeColor="text2"/>
      <w:szCs w:val="18"/>
    </w:rPr>
  </w:style>
  <w:style w:type="character" w:customStyle="1" w:styleId="ListParagraphChar">
    <w:name w:val="List Paragraph Char"/>
    <w:basedOn w:val="DefaultParagraphFont"/>
    <w:link w:val="ListParagraph"/>
    <w:uiPriority w:val="34"/>
    <w:rsid w:val="006C60E2"/>
    <w:rPr>
      <w:rFonts w:asciiTheme="majorHAnsi" w:hAnsiTheme="majorHAnsi" w:cstheme="minorBidi"/>
      <w:color w:val="000000" w:themeColor="text1"/>
      <w:sz w:val="20"/>
      <w:szCs w:val="20"/>
      <w:lang w:val="en-US" w:eastAsia="en-US"/>
    </w:rPr>
  </w:style>
  <w:style w:type="paragraph" w:styleId="IntenseQuote">
    <w:name w:val="Intense Quote"/>
    <w:basedOn w:val="Normal"/>
    <w:next w:val="Normal"/>
    <w:link w:val="IntenseQuoteChar"/>
    <w:uiPriority w:val="30"/>
    <w:qFormat/>
    <w:rsid w:val="006C60E2"/>
    <w:pPr>
      <w:spacing w:before="360" w:after="240"/>
      <w:ind w:left="245" w:right="374"/>
      <w:jc w:val="center"/>
    </w:pPr>
    <w:rPr>
      <w:rFonts w:eastAsiaTheme="majorEastAsia" w:cs="Arial"/>
      <w:iCs/>
      <w:color w:val="5B9BD5" w:themeColor="accent1"/>
      <w:sz w:val="28"/>
      <w:szCs w:val="22"/>
      <w:lang w:val="en-GB" w:eastAsia="en-GB"/>
    </w:rPr>
  </w:style>
  <w:style w:type="character" w:customStyle="1" w:styleId="IntenseQuoteChar">
    <w:name w:val="Intense Quote Char"/>
    <w:basedOn w:val="DefaultParagraphFont"/>
    <w:link w:val="IntenseQuote"/>
    <w:uiPriority w:val="30"/>
    <w:rsid w:val="006C60E2"/>
    <w:rPr>
      <w:rFonts w:asciiTheme="majorHAnsi" w:eastAsiaTheme="majorEastAsia" w:hAnsiTheme="majorHAnsi" w:cs="Arial"/>
      <w:iCs/>
      <w:color w:val="5B9BD5" w:themeColor="accent1"/>
      <w:sz w:val="28"/>
    </w:rPr>
  </w:style>
  <w:style w:type="paragraph" w:styleId="TOCHeading">
    <w:name w:val="TOC Heading"/>
    <w:basedOn w:val="Heading1"/>
    <w:next w:val="Normal"/>
    <w:uiPriority w:val="39"/>
    <w:semiHidden/>
    <w:unhideWhenUsed/>
    <w:qFormat/>
    <w:rsid w:val="006C60E2"/>
    <w:pPr>
      <w:spacing w:after="0"/>
      <w:outlineLvl w:val="9"/>
    </w:pPr>
    <w:rPr>
      <w:color w:val="2E74B5" w:themeColor="accent1" w:themeShade="BF"/>
      <w:sz w:val="32"/>
      <w:szCs w:val="32"/>
      <w:lang w:val="en-US" w:eastAsia="en-US"/>
    </w:rPr>
  </w:style>
  <w:style w:type="paragraph" w:customStyle="1" w:styleId="headings">
    <w:name w:val="headings"/>
    <w:basedOn w:val="Heading1"/>
    <w:qFormat/>
    <w:rsid w:val="0054746D"/>
    <w:pPr>
      <w:numPr>
        <w:numId w:val="31"/>
      </w:numPr>
      <w:ind w:left="709" w:hanging="349"/>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9395223">
      <w:bodyDiv w:val="1"/>
      <w:marLeft w:val="0"/>
      <w:marRight w:val="0"/>
      <w:marTop w:val="0"/>
      <w:marBottom w:val="0"/>
      <w:divBdr>
        <w:top w:val="none" w:sz="0" w:space="0" w:color="auto"/>
        <w:left w:val="none" w:sz="0" w:space="0" w:color="auto"/>
        <w:bottom w:val="none" w:sz="0" w:space="0" w:color="auto"/>
        <w:right w:val="none" w:sz="0" w:space="0" w:color="auto"/>
      </w:divBdr>
    </w:div>
    <w:div w:id="445271472">
      <w:bodyDiv w:val="1"/>
      <w:marLeft w:val="0"/>
      <w:marRight w:val="0"/>
      <w:marTop w:val="0"/>
      <w:marBottom w:val="0"/>
      <w:divBdr>
        <w:top w:val="none" w:sz="0" w:space="0" w:color="auto"/>
        <w:left w:val="none" w:sz="0" w:space="0" w:color="auto"/>
        <w:bottom w:val="none" w:sz="0" w:space="0" w:color="auto"/>
        <w:right w:val="none" w:sz="0" w:space="0" w:color="auto"/>
      </w:divBdr>
    </w:div>
    <w:div w:id="564678808">
      <w:bodyDiv w:val="1"/>
      <w:marLeft w:val="0"/>
      <w:marRight w:val="0"/>
      <w:marTop w:val="0"/>
      <w:marBottom w:val="0"/>
      <w:divBdr>
        <w:top w:val="none" w:sz="0" w:space="0" w:color="auto"/>
        <w:left w:val="none" w:sz="0" w:space="0" w:color="auto"/>
        <w:bottom w:val="none" w:sz="0" w:space="0" w:color="auto"/>
        <w:right w:val="none" w:sz="0" w:space="0" w:color="auto"/>
      </w:divBdr>
    </w:div>
    <w:div w:id="952126300">
      <w:bodyDiv w:val="1"/>
      <w:marLeft w:val="0"/>
      <w:marRight w:val="0"/>
      <w:marTop w:val="0"/>
      <w:marBottom w:val="0"/>
      <w:divBdr>
        <w:top w:val="none" w:sz="0" w:space="0" w:color="auto"/>
        <w:left w:val="none" w:sz="0" w:space="0" w:color="auto"/>
        <w:bottom w:val="none" w:sz="0" w:space="0" w:color="auto"/>
        <w:right w:val="none" w:sz="0" w:space="0" w:color="auto"/>
      </w:divBdr>
    </w:div>
    <w:div w:id="993332981">
      <w:bodyDiv w:val="1"/>
      <w:marLeft w:val="0"/>
      <w:marRight w:val="0"/>
      <w:marTop w:val="0"/>
      <w:marBottom w:val="0"/>
      <w:divBdr>
        <w:top w:val="none" w:sz="0" w:space="0" w:color="auto"/>
        <w:left w:val="none" w:sz="0" w:space="0" w:color="auto"/>
        <w:bottom w:val="none" w:sz="0" w:space="0" w:color="auto"/>
        <w:right w:val="none" w:sz="0" w:space="0" w:color="auto"/>
      </w:divBdr>
    </w:div>
    <w:div w:id="1411583656">
      <w:bodyDiv w:val="1"/>
      <w:marLeft w:val="0"/>
      <w:marRight w:val="0"/>
      <w:marTop w:val="0"/>
      <w:marBottom w:val="0"/>
      <w:divBdr>
        <w:top w:val="none" w:sz="0" w:space="0" w:color="auto"/>
        <w:left w:val="none" w:sz="0" w:space="0" w:color="auto"/>
        <w:bottom w:val="none" w:sz="0" w:space="0" w:color="auto"/>
        <w:right w:val="none" w:sz="0" w:space="0" w:color="auto"/>
      </w:divBdr>
    </w:div>
    <w:div w:id="1525047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B1CDFC75-306C-4CC1-8598-E7D88FB21C09}" type="doc">
      <dgm:prSet loTypeId="urn:microsoft.com/office/officeart/2005/8/layout/lProcess3" loCatId="process" qsTypeId="urn:microsoft.com/office/officeart/2005/8/quickstyle/simple1" qsCatId="simple" csTypeId="urn:microsoft.com/office/officeart/2005/8/colors/accent1_2" csCatId="accent1" phldr="1"/>
      <dgm:spPr/>
      <dgm:t>
        <a:bodyPr/>
        <a:lstStyle/>
        <a:p>
          <a:endParaRPr lang="en-US"/>
        </a:p>
      </dgm:t>
    </dgm:pt>
    <dgm:pt modelId="{CB8D452D-1544-474B-97AE-317AECF10F3C}">
      <dgm:prSet phldrT="[Text]" custT="1"/>
      <dgm:spPr/>
      <dgm:t>
        <a:bodyPr/>
        <a:lstStyle/>
        <a:p>
          <a:r>
            <a:rPr lang="en-US" sz="1100"/>
            <a:t>Step 1</a:t>
          </a:r>
        </a:p>
      </dgm:t>
    </dgm:pt>
    <dgm:pt modelId="{F857C777-B512-4C7D-B0B7-72AD2EC57B21}" type="parTrans" cxnId="{BE688E30-E998-40E6-A877-32A9843F144B}">
      <dgm:prSet/>
      <dgm:spPr/>
      <dgm:t>
        <a:bodyPr/>
        <a:lstStyle/>
        <a:p>
          <a:endParaRPr lang="en-US" sz="1100"/>
        </a:p>
      </dgm:t>
    </dgm:pt>
    <dgm:pt modelId="{7FC282F1-A095-4A31-AE09-6D5FFFBBA323}" type="sibTrans" cxnId="{BE688E30-E998-40E6-A877-32A9843F144B}">
      <dgm:prSet/>
      <dgm:spPr/>
      <dgm:t>
        <a:bodyPr/>
        <a:lstStyle/>
        <a:p>
          <a:endParaRPr lang="en-US" sz="1100"/>
        </a:p>
      </dgm:t>
    </dgm:pt>
    <dgm:pt modelId="{7CE73E34-E9D3-42A2-A4B2-5A36B5C74663}">
      <dgm:prSet phldrT="[Text]" custT="1"/>
      <dgm:spPr/>
      <dgm:t>
        <a:bodyPr/>
        <a:lstStyle/>
        <a:p>
          <a:r>
            <a:rPr lang="en-US" sz="1100"/>
            <a:t>Step 1.1</a:t>
          </a:r>
        </a:p>
      </dgm:t>
    </dgm:pt>
    <dgm:pt modelId="{063053F7-597B-4FD1-9910-84CCDCA44A12}" type="parTrans" cxnId="{C848C439-4D5E-455F-943A-DE0C04A2E5DF}">
      <dgm:prSet/>
      <dgm:spPr/>
      <dgm:t>
        <a:bodyPr/>
        <a:lstStyle/>
        <a:p>
          <a:endParaRPr lang="en-US" sz="1100"/>
        </a:p>
      </dgm:t>
    </dgm:pt>
    <dgm:pt modelId="{3B494E1E-CFDB-43CD-8BDD-9DC6EA2E13A1}" type="sibTrans" cxnId="{C848C439-4D5E-455F-943A-DE0C04A2E5DF}">
      <dgm:prSet/>
      <dgm:spPr/>
      <dgm:t>
        <a:bodyPr/>
        <a:lstStyle/>
        <a:p>
          <a:endParaRPr lang="en-US" sz="1100"/>
        </a:p>
      </dgm:t>
    </dgm:pt>
    <dgm:pt modelId="{8F94C15E-1378-4AC1-871B-A5D4BA7EC17A}">
      <dgm:prSet phldrT="[Text]" custT="1"/>
      <dgm:spPr/>
      <dgm:t>
        <a:bodyPr/>
        <a:lstStyle/>
        <a:p>
          <a:r>
            <a:rPr lang="en-US" sz="1100"/>
            <a:t>Step 1.2</a:t>
          </a:r>
        </a:p>
      </dgm:t>
    </dgm:pt>
    <dgm:pt modelId="{C459BAD9-AD97-420E-B74C-3826D8322362}" type="parTrans" cxnId="{9F28B6F9-86C2-44A1-B2BC-EAC848F9FD1F}">
      <dgm:prSet/>
      <dgm:spPr/>
      <dgm:t>
        <a:bodyPr/>
        <a:lstStyle/>
        <a:p>
          <a:endParaRPr lang="en-US" sz="1100"/>
        </a:p>
      </dgm:t>
    </dgm:pt>
    <dgm:pt modelId="{F3084825-5453-4D7F-85FA-C647405B1F8E}" type="sibTrans" cxnId="{9F28B6F9-86C2-44A1-B2BC-EAC848F9FD1F}">
      <dgm:prSet/>
      <dgm:spPr/>
      <dgm:t>
        <a:bodyPr/>
        <a:lstStyle/>
        <a:p>
          <a:endParaRPr lang="en-US" sz="1100"/>
        </a:p>
      </dgm:t>
    </dgm:pt>
    <dgm:pt modelId="{6FC4CD0A-F8AA-4535-BE17-3FC2CC85AA61}">
      <dgm:prSet phldrT="[Text]" custT="1"/>
      <dgm:spPr/>
      <dgm:t>
        <a:bodyPr/>
        <a:lstStyle/>
        <a:p>
          <a:r>
            <a:rPr lang="en-US" sz="1100"/>
            <a:t>Step 2</a:t>
          </a:r>
        </a:p>
      </dgm:t>
    </dgm:pt>
    <dgm:pt modelId="{95E2F3CF-5DD1-4502-8BB7-4BB3270ED2D0}" type="parTrans" cxnId="{946B4B82-546D-4612-9302-FFA36F90C51C}">
      <dgm:prSet/>
      <dgm:spPr/>
      <dgm:t>
        <a:bodyPr/>
        <a:lstStyle/>
        <a:p>
          <a:endParaRPr lang="en-US" sz="1100"/>
        </a:p>
      </dgm:t>
    </dgm:pt>
    <dgm:pt modelId="{1982807C-420A-4C6E-BC3C-1D92004C34A6}" type="sibTrans" cxnId="{946B4B82-546D-4612-9302-FFA36F90C51C}">
      <dgm:prSet/>
      <dgm:spPr/>
      <dgm:t>
        <a:bodyPr/>
        <a:lstStyle/>
        <a:p>
          <a:endParaRPr lang="en-US" sz="1100"/>
        </a:p>
      </dgm:t>
    </dgm:pt>
    <dgm:pt modelId="{6ECFD1EC-B4CB-454D-8A81-5FCF6D8AF550}">
      <dgm:prSet phldrT="[Text]" custT="1"/>
      <dgm:spPr/>
      <dgm:t>
        <a:bodyPr/>
        <a:lstStyle/>
        <a:p>
          <a:r>
            <a:rPr lang="en-US" sz="1100"/>
            <a:t>Step 2.1</a:t>
          </a:r>
        </a:p>
      </dgm:t>
    </dgm:pt>
    <dgm:pt modelId="{6906CAB9-2851-46D3-8835-EBF6703BFD3E}" type="parTrans" cxnId="{AE6D207F-B22E-4052-AFD8-5D7862533912}">
      <dgm:prSet/>
      <dgm:spPr/>
      <dgm:t>
        <a:bodyPr/>
        <a:lstStyle/>
        <a:p>
          <a:endParaRPr lang="en-US" sz="1100"/>
        </a:p>
      </dgm:t>
    </dgm:pt>
    <dgm:pt modelId="{8E72D3CA-89CF-42C6-B504-3843286F137C}" type="sibTrans" cxnId="{AE6D207F-B22E-4052-AFD8-5D7862533912}">
      <dgm:prSet/>
      <dgm:spPr/>
      <dgm:t>
        <a:bodyPr/>
        <a:lstStyle/>
        <a:p>
          <a:endParaRPr lang="en-US" sz="1100"/>
        </a:p>
      </dgm:t>
    </dgm:pt>
    <dgm:pt modelId="{CD466D1A-58BC-4DA6-926E-9145402BD73C}">
      <dgm:prSet phldrT="[Text]" custT="1"/>
      <dgm:spPr/>
      <dgm:t>
        <a:bodyPr/>
        <a:lstStyle/>
        <a:p>
          <a:r>
            <a:rPr lang="en-US" sz="1100"/>
            <a:t>Step 2.2</a:t>
          </a:r>
        </a:p>
      </dgm:t>
    </dgm:pt>
    <dgm:pt modelId="{48C06EC2-B8D4-46F0-A2DD-A77364B73A1E}" type="parTrans" cxnId="{81B548C1-8AAB-4609-BFA7-7CD052856382}">
      <dgm:prSet/>
      <dgm:spPr/>
      <dgm:t>
        <a:bodyPr/>
        <a:lstStyle/>
        <a:p>
          <a:endParaRPr lang="en-US" sz="1100"/>
        </a:p>
      </dgm:t>
    </dgm:pt>
    <dgm:pt modelId="{194CFEA1-0F32-46F6-8A71-8603FAC13053}" type="sibTrans" cxnId="{81B548C1-8AAB-4609-BFA7-7CD052856382}">
      <dgm:prSet/>
      <dgm:spPr/>
      <dgm:t>
        <a:bodyPr/>
        <a:lstStyle/>
        <a:p>
          <a:endParaRPr lang="en-US" sz="1100"/>
        </a:p>
      </dgm:t>
    </dgm:pt>
    <dgm:pt modelId="{B9A5ACC6-5E06-466D-BE54-A7A48EAAF7F0}">
      <dgm:prSet phldrT="[Text]" custT="1"/>
      <dgm:spPr/>
      <dgm:t>
        <a:bodyPr/>
        <a:lstStyle/>
        <a:p>
          <a:r>
            <a:rPr lang="en-US" sz="1100"/>
            <a:t>Step 3</a:t>
          </a:r>
        </a:p>
      </dgm:t>
    </dgm:pt>
    <dgm:pt modelId="{125C5FA4-EB24-46DD-BD49-E55C005DB6AB}" type="parTrans" cxnId="{13CA9720-905F-4A55-9682-DEF37EB1FF2C}">
      <dgm:prSet/>
      <dgm:spPr/>
      <dgm:t>
        <a:bodyPr/>
        <a:lstStyle/>
        <a:p>
          <a:endParaRPr lang="en-US" sz="1100"/>
        </a:p>
      </dgm:t>
    </dgm:pt>
    <dgm:pt modelId="{A4CAC897-5153-45C1-829E-3982DC57CE74}" type="sibTrans" cxnId="{13CA9720-905F-4A55-9682-DEF37EB1FF2C}">
      <dgm:prSet/>
      <dgm:spPr/>
      <dgm:t>
        <a:bodyPr/>
        <a:lstStyle/>
        <a:p>
          <a:endParaRPr lang="en-US" sz="1100"/>
        </a:p>
      </dgm:t>
    </dgm:pt>
    <dgm:pt modelId="{9EFA90D4-B0F6-4DD5-A2B1-815570656595}">
      <dgm:prSet phldrT="[Text]" custT="1"/>
      <dgm:spPr/>
      <dgm:t>
        <a:bodyPr/>
        <a:lstStyle/>
        <a:p>
          <a:r>
            <a:rPr lang="en-US" sz="1100"/>
            <a:t>Step 3.1</a:t>
          </a:r>
        </a:p>
      </dgm:t>
    </dgm:pt>
    <dgm:pt modelId="{77506304-762F-4A6F-BEAC-83475B346CF1}" type="parTrans" cxnId="{AE3CC272-0B78-454A-9442-54FAD67BB092}">
      <dgm:prSet/>
      <dgm:spPr/>
      <dgm:t>
        <a:bodyPr/>
        <a:lstStyle/>
        <a:p>
          <a:endParaRPr lang="en-US" sz="1100"/>
        </a:p>
      </dgm:t>
    </dgm:pt>
    <dgm:pt modelId="{0EA55A56-B10D-46BE-A2E7-BE5EA5CCEAB0}" type="sibTrans" cxnId="{AE3CC272-0B78-454A-9442-54FAD67BB092}">
      <dgm:prSet/>
      <dgm:spPr/>
      <dgm:t>
        <a:bodyPr/>
        <a:lstStyle/>
        <a:p>
          <a:endParaRPr lang="en-US" sz="1100"/>
        </a:p>
      </dgm:t>
    </dgm:pt>
    <dgm:pt modelId="{9F997E5A-B2D5-40CB-871F-1EA4651721D3}">
      <dgm:prSet phldrT="[Text]" custT="1"/>
      <dgm:spPr/>
      <dgm:t>
        <a:bodyPr/>
        <a:lstStyle/>
        <a:p>
          <a:r>
            <a:rPr lang="en-US" sz="1100"/>
            <a:t>Step 3.2</a:t>
          </a:r>
        </a:p>
      </dgm:t>
    </dgm:pt>
    <dgm:pt modelId="{7A2E63CF-F0A9-4151-B12D-13B65546098E}" type="parTrans" cxnId="{D195EF7C-569F-4F3B-B602-EF41A7AF22A3}">
      <dgm:prSet/>
      <dgm:spPr/>
      <dgm:t>
        <a:bodyPr/>
        <a:lstStyle/>
        <a:p>
          <a:endParaRPr lang="en-US" sz="1100"/>
        </a:p>
      </dgm:t>
    </dgm:pt>
    <dgm:pt modelId="{A66C371A-51B7-4133-A794-EE6B8185DEE2}" type="sibTrans" cxnId="{D195EF7C-569F-4F3B-B602-EF41A7AF22A3}">
      <dgm:prSet/>
      <dgm:spPr/>
      <dgm:t>
        <a:bodyPr/>
        <a:lstStyle/>
        <a:p>
          <a:endParaRPr lang="en-US" sz="1100"/>
        </a:p>
      </dgm:t>
    </dgm:pt>
    <dgm:pt modelId="{67785ACE-6100-4992-85D1-C7C598514BC4}" type="pres">
      <dgm:prSet presAssocID="{B1CDFC75-306C-4CC1-8598-E7D88FB21C09}" presName="Name0" presStyleCnt="0">
        <dgm:presLayoutVars>
          <dgm:chPref val="3"/>
          <dgm:dir/>
          <dgm:animLvl val="lvl"/>
          <dgm:resizeHandles/>
        </dgm:presLayoutVars>
      </dgm:prSet>
      <dgm:spPr/>
    </dgm:pt>
    <dgm:pt modelId="{BC5C5A31-4D85-481C-819B-1E73C26F964D}" type="pres">
      <dgm:prSet presAssocID="{CB8D452D-1544-474B-97AE-317AECF10F3C}" presName="horFlow" presStyleCnt="0"/>
      <dgm:spPr/>
    </dgm:pt>
    <dgm:pt modelId="{9746DBE1-D39F-4AF2-BC44-12596C58FDB1}" type="pres">
      <dgm:prSet presAssocID="{CB8D452D-1544-474B-97AE-317AECF10F3C}" presName="bigChev" presStyleLbl="node1" presStyleIdx="0" presStyleCnt="3"/>
      <dgm:spPr/>
    </dgm:pt>
    <dgm:pt modelId="{56161002-F4F0-4247-860C-AA550D6FEB1C}" type="pres">
      <dgm:prSet presAssocID="{063053F7-597B-4FD1-9910-84CCDCA44A12}" presName="parTrans" presStyleCnt="0"/>
      <dgm:spPr/>
    </dgm:pt>
    <dgm:pt modelId="{CF3E16EC-E5A6-4CB5-9097-68473076AF88}" type="pres">
      <dgm:prSet presAssocID="{7CE73E34-E9D3-42A2-A4B2-5A36B5C74663}" presName="node" presStyleLbl="alignAccFollowNode1" presStyleIdx="0" presStyleCnt="6">
        <dgm:presLayoutVars>
          <dgm:bulletEnabled val="1"/>
        </dgm:presLayoutVars>
      </dgm:prSet>
      <dgm:spPr/>
    </dgm:pt>
    <dgm:pt modelId="{85510400-65C2-4965-A3EF-B67B857CDBCC}" type="pres">
      <dgm:prSet presAssocID="{3B494E1E-CFDB-43CD-8BDD-9DC6EA2E13A1}" presName="sibTrans" presStyleCnt="0"/>
      <dgm:spPr/>
    </dgm:pt>
    <dgm:pt modelId="{63A278CB-837A-4DDF-BFE5-11BE2C4F0212}" type="pres">
      <dgm:prSet presAssocID="{8F94C15E-1378-4AC1-871B-A5D4BA7EC17A}" presName="node" presStyleLbl="alignAccFollowNode1" presStyleIdx="1" presStyleCnt="6">
        <dgm:presLayoutVars>
          <dgm:bulletEnabled val="1"/>
        </dgm:presLayoutVars>
      </dgm:prSet>
      <dgm:spPr/>
    </dgm:pt>
    <dgm:pt modelId="{76803004-E5B0-426C-8CAB-7BB7D47415F8}" type="pres">
      <dgm:prSet presAssocID="{CB8D452D-1544-474B-97AE-317AECF10F3C}" presName="vSp" presStyleCnt="0"/>
      <dgm:spPr/>
    </dgm:pt>
    <dgm:pt modelId="{EE56F401-25A5-4CFD-82D0-A6DA43E5F955}" type="pres">
      <dgm:prSet presAssocID="{6FC4CD0A-F8AA-4535-BE17-3FC2CC85AA61}" presName="horFlow" presStyleCnt="0"/>
      <dgm:spPr/>
    </dgm:pt>
    <dgm:pt modelId="{AE6AAF65-644A-42AE-B882-33C9D124E91B}" type="pres">
      <dgm:prSet presAssocID="{6FC4CD0A-F8AA-4535-BE17-3FC2CC85AA61}" presName="bigChev" presStyleLbl="node1" presStyleIdx="1" presStyleCnt="3"/>
      <dgm:spPr/>
    </dgm:pt>
    <dgm:pt modelId="{EDFB2691-E501-4193-9693-816EC66FBB9E}" type="pres">
      <dgm:prSet presAssocID="{6906CAB9-2851-46D3-8835-EBF6703BFD3E}" presName="parTrans" presStyleCnt="0"/>
      <dgm:spPr/>
    </dgm:pt>
    <dgm:pt modelId="{63244BBD-E420-4F0C-91E3-D424684F58C1}" type="pres">
      <dgm:prSet presAssocID="{6ECFD1EC-B4CB-454D-8A81-5FCF6D8AF550}" presName="node" presStyleLbl="alignAccFollowNode1" presStyleIdx="2" presStyleCnt="6">
        <dgm:presLayoutVars>
          <dgm:bulletEnabled val="1"/>
        </dgm:presLayoutVars>
      </dgm:prSet>
      <dgm:spPr/>
    </dgm:pt>
    <dgm:pt modelId="{8DC52553-E55A-40B8-B79F-FDF81F3EA5B9}" type="pres">
      <dgm:prSet presAssocID="{8E72D3CA-89CF-42C6-B504-3843286F137C}" presName="sibTrans" presStyleCnt="0"/>
      <dgm:spPr/>
    </dgm:pt>
    <dgm:pt modelId="{0897E2A4-F52B-4AE6-BDB1-9115BFEE0ADA}" type="pres">
      <dgm:prSet presAssocID="{CD466D1A-58BC-4DA6-926E-9145402BD73C}" presName="node" presStyleLbl="alignAccFollowNode1" presStyleIdx="3" presStyleCnt="6">
        <dgm:presLayoutVars>
          <dgm:bulletEnabled val="1"/>
        </dgm:presLayoutVars>
      </dgm:prSet>
      <dgm:spPr/>
    </dgm:pt>
    <dgm:pt modelId="{86231359-E25E-4ADA-89D7-04CB756A2ED9}" type="pres">
      <dgm:prSet presAssocID="{6FC4CD0A-F8AA-4535-BE17-3FC2CC85AA61}" presName="vSp" presStyleCnt="0"/>
      <dgm:spPr/>
    </dgm:pt>
    <dgm:pt modelId="{86DE0046-36CC-4CBE-B672-FC03B71907E0}" type="pres">
      <dgm:prSet presAssocID="{B9A5ACC6-5E06-466D-BE54-A7A48EAAF7F0}" presName="horFlow" presStyleCnt="0"/>
      <dgm:spPr/>
    </dgm:pt>
    <dgm:pt modelId="{DB0F4002-FC58-4EED-9460-57A5E74489A3}" type="pres">
      <dgm:prSet presAssocID="{B9A5ACC6-5E06-466D-BE54-A7A48EAAF7F0}" presName="bigChev" presStyleLbl="node1" presStyleIdx="2" presStyleCnt="3"/>
      <dgm:spPr/>
    </dgm:pt>
    <dgm:pt modelId="{FCDAC447-DA94-4076-90CA-389EEF9265F8}" type="pres">
      <dgm:prSet presAssocID="{77506304-762F-4A6F-BEAC-83475B346CF1}" presName="parTrans" presStyleCnt="0"/>
      <dgm:spPr/>
    </dgm:pt>
    <dgm:pt modelId="{8E480AD3-EAFF-4E6D-AD24-598DA3F29EA2}" type="pres">
      <dgm:prSet presAssocID="{9EFA90D4-B0F6-4DD5-A2B1-815570656595}" presName="node" presStyleLbl="alignAccFollowNode1" presStyleIdx="4" presStyleCnt="6">
        <dgm:presLayoutVars>
          <dgm:bulletEnabled val="1"/>
        </dgm:presLayoutVars>
      </dgm:prSet>
      <dgm:spPr/>
    </dgm:pt>
    <dgm:pt modelId="{451A18B9-D5C0-49CB-94F1-DD9053F71D6A}" type="pres">
      <dgm:prSet presAssocID="{0EA55A56-B10D-46BE-A2E7-BE5EA5CCEAB0}" presName="sibTrans" presStyleCnt="0"/>
      <dgm:spPr/>
    </dgm:pt>
    <dgm:pt modelId="{49FAF0A6-E437-416B-8379-A079098C2F19}" type="pres">
      <dgm:prSet presAssocID="{9F997E5A-B2D5-40CB-871F-1EA4651721D3}" presName="node" presStyleLbl="alignAccFollowNode1" presStyleIdx="5" presStyleCnt="6">
        <dgm:presLayoutVars>
          <dgm:bulletEnabled val="1"/>
        </dgm:presLayoutVars>
      </dgm:prSet>
      <dgm:spPr/>
    </dgm:pt>
  </dgm:ptLst>
  <dgm:cxnLst>
    <dgm:cxn modelId="{13CA9720-905F-4A55-9682-DEF37EB1FF2C}" srcId="{B1CDFC75-306C-4CC1-8598-E7D88FB21C09}" destId="{B9A5ACC6-5E06-466D-BE54-A7A48EAAF7F0}" srcOrd="2" destOrd="0" parTransId="{125C5FA4-EB24-46DD-BD49-E55C005DB6AB}" sibTransId="{A4CAC897-5153-45C1-829E-3982DC57CE74}"/>
    <dgm:cxn modelId="{AB6A9E28-960B-4759-8F6B-216913D6176F}" type="presOf" srcId="{CB8D452D-1544-474B-97AE-317AECF10F3C}" destId="{9746DBE1-D39F-4AF2-BC44-12596C58FDB1}" srcOrd="0" destOrd="0" presId="urn:microsoft.com/office/officeart/2005/8/layout/lProcess3"/>
    <dgm:cxn modelId="{47D55A30-3CAB-40B8-A0A0-E1B82BFC78D9}" type="presOf" srcId="{6ECFD1EC-B4CB-454D-8A81-5FCF6D8AF550}" destId="{63244BBD-E420-4F0C-91E3-D424684F58C1}" srcOrd="0" destOrd="0" presId="urn:microsoft.com/office/officeart/2005/8/layout/lProcess3"/>
    <dgm:cxn modelId="{BE688E30-E998-40E6-A877-32A9843F144B}" srcId="{B1CDFC75-306C-4CC1-8598-E7D88FB21C09}" destId="{CB8D452D-1544-474B-97AE-317AECF10F3C}" srcOrd="0" destOrd="0" parTransId="{F857C777-B512-4C7D-B0B7-72AD2EC57B21}" sibTransId="{7FC282F1-A095-4A31-AE09-6D5FFFBBA323}"/>
    <dgm:cxn modelId="{C848C439-4D5E-455F-943A-DE0C04A2E5DF}" srcId="{CB8D452D-1544-474B-97AE-317AECF10F3C}" destId="{7CE73E34-E9D3-42A2-A4B2-5A36B5C74663}" srcOrd="0" destOrd="0" parTransId="{063053F7-597B-4FD1-9910-84CCDCA44A12}" sibTransId="{3B494E1E-CFDB-43CD-8BDD-9DC6EA2E13A1}"/>
    <dgm:cxn modelId="{AA0B8D42-15D5-45BD-A72D-09F1EA95E3A6}" type="presOf" srcId="{8F94C15E-1378-4AC1-871B-A5D4BA7EC17A}" destId="{63A278CB-837A-4DDF-BFE5-11BE2C4F0212}" srcOrd="0" destOrd="0" presId="urn:microsoft.com/office/officeart/2005/8/layout/lProcess3"/>
    <dgm:cxn modelId="{AE3CC272-0B78-454A-9442-54FAD67BB092}" srcId="{B9A5ACC6-5E06-466D-BE54-A7A48EAAF7F0}" destId="{9EFA90D4-B0F6-4DD5-A2B1-815570656595}" srcOrd="0" destOrd="0" parTransId="{77506304-762F-4A6F-BEAC-83475B346CF1}" sibTransId="{0EA55A56-B10D-46BE-A2E7-BE5EA5CCEAB0}"/>
    <dgm:cxn modelId="{4612B176-B1AF-4971-8468-5BDB75339871}" type="presOf" srcId="{7CE73E34-E9D3-42A2-A4B2-5A36B5C74663}" destId="{CF3E16EC-E5A6-4CB5-9097-68473076AF88}" srcOrd="0" destOrd="0" presId="urn:microsoft.com/office/officeart/2005/8/layout/lProcess3"/>
    <dgm:cxn modelId="{6E35D076-65F8-42E4-8A52-2CEE7B6E2A1E}" type="presOf" srcId="{CD466D1A-58BC-4DA6-926E-9145402BD73C}" destId="{0897E2A4-F52B-4AE6-BDB1-9115BFEE0ADA}" srcOrd="0" destOrd="0" presId="urn:microsoft.com/office/officeart/2005/8/layout/lProcess3"/>
    <dgm:cxn modelId="{D195EF7C-569F-4F3B-B602-EF41A7AF22A3}" srcId="{B9A5ACC6-5E06-466D-BE54-A7A48EAAF7F0}" destId="{9F997E5A-B2D5-40CB-871F-1EA4651721D3}" srcOrd="1" destOrd="0" parTransId="{7A2E63CF-F0A9-4151-B12D-13B65546098E}" sibTransId="{A66C371A-51B7-4133-A794-EE6B8185DEE2}"/>
    <dgm:cxn modelId="{AE6D207F-B22E-4052-AFD8-5D7862533912}" srcId="{6FC4CD0A-F8AA-4535-BE17-3FC2CC85AA61}" destId="{6ECFD1EC-B4CB-454D-8A81-5FCF6D8AF550}" srcOrd="0" destOrd="0" parTransId="{6906CAB9-2851-46D3-8835-EBF6703BFD3E}" sibTransId="{8E72D3CA-89CF-42C6-B504-3843286F137C}"/>
    <dgm:cxn modelId="{946B4B82-546D-4612-9302-FFA36F90C51C}" srcId="{B1CDFC75-306C-4CC1-8598-E7D88FB21C09}" destId="{6FC4CD0A-F8AA-4535-BE17-3FC2CC85AA61}" srcOrd="1" destOrd="0" parTransId="{95E2F3CF-5DD1-4502-8BB7-4BB3270ED2D0}" sibTransId="{1982807C-420A-4C6E-BC3C-1D92004C34A6}"/>
    <dgm:cxn modelId="{396611B7-9128-462E-ACD9-4E8901D53B2F}" type="presOf" srcId="{B1CDFC75-306C-4CC1-8598-E7D88FB21C09}" destId="{67785ACE-6100-4992-85D1-C7C598514BC4}" srcOrd="0" destOrd="0" presId="urn:microsoft.com/office/officeart/2005/8/layout/lProcess3"/>
    <dgm:cxn modelId="{81B548C1-8AAB-4609-BFA7-7CD052856382}" srcId="{6FC4CD0A-F8AA-4535-BE17-3FC2CC85AA61}" destId="{CD466D1A-58BC-4DA6-926E-9145402BD73C}" srcOrd="1" destOrd="0" parTransId="{48C06EC2-B8D4-46F0-A2DD-A77364B73A1E}" sibTransId="{194CFEA1-0F32-46F6-8A71-8603FAC13053}"/>
    <dgm:cxn modelId="{05D1CEC8-704E-487E-90C1-077996FADED2}" type="presOf" srcId="{9F997E5A-B2D5-40CB-871F-1EA4651721D3}" destId="{49FAF0A6-E437-416B-8379-A079098C2F19}" srcOrd="0" destOrd="0" presId="urn:microsoft.com/office/officeart/2005/8/layout/lProcess3"/>
    <dgm:cxn modelId="{C7FDD8D3-DCD6-42FF-AF31-A464223B2471}" type="presOf" srcId="{B9A5ACC6-5E06-466D-BE54-A7A48EAAF7F0}" destId="{DB0F4002-FC58-4EED-9460-57A5E74489A3}" srcOrd="0" destOrd="0" presId="urn:microsoft.com/office/officeart/2005/8/layout/lProcess3"/>
    <dgm:cxn modelId="{22290ED7-6F36-456D-BFA8-B5A601469C9D}" type="presOf" srcId="{9EFA90D4-B0F6-4DD5-A2B1-815570656595}" destId="{8E480AD3-EAFF-4E6D-AD24-598DA3F29EA2}" srcOrd="0" destOrd="0" presId="urn:microsoft.com/office/officeart/2005/8/layout/lProcess3"/>
    <dgm:cxn modelId="{FF6322ED-1358-4BC0-A056-994FE339C412}" type="presOf" srcId="{6FC4CD0A-F8AA-4535-BE17-3FC2CC85AA61}" destId="{AE6AAF65-644A-42AE-B882-33C9D124E91B}" srcOrd="0" destOrd="0" presId="urn:microsoft.com/office/officeart/2005/8/layout/lProcess3"/>
    <dgm:cxn modelId="{9F28B6F9-86C2-44A1-B2BC-EAC848F9FD1F}" srcId="{CB8D452D-1544-474B-97AE-317AECF10F3C}" destId="{8F94C15E-1378-4AC1-871B-A5D4BA7EC17A}" srcOrd="1" destOrd="0" parTransId="{C459BAD9-AD97-420E-B74C-3826D8322362}" sibTransId="{F3084825-5453-4D7F-85FA-C647405B1F8E}"/>
    <dgm:cxn modelId="{D91CA4AB-1733-4315-858D-6F307F5D3A45}" type="presParOf" srcId="{67785ACE-6100-4992-85D1-C7C598514BC4}" destId="{BC5C5A31-4D85-481C-819B-1E73C26F964D}" srcOrd="0" destOrd="0" presId="urn:microsoft.com/office/officeart/2005/8/layout/lProcess3"/>
    <dgm:cxn modelId="{C86B36F2-5905-4413-9545-696885DAC80D}" type="presParOf" srcId="{BC5C5A31-4D85-481C-819B-1E73C26F964D}" destId="{9746DBE1-D39F-4AF2-BC44-12596C58FDB1}" srcOrd="0" destOrd="0" presId="urn:microsoft.com/office/officeart/2005/8/layout/lProcess3"/>
    <dgm:cxn modelId="{FED87EBA-1D7F-4710-B1FF-E741AAAF1956}" type="presParOf" srcId="{BC5C5A31-4D85-481C-819B-1E73C26F964D}" destId="{56161002-F4F0-4247-860C-AA550D6FEB1C}" srcOrd="1" destOrd="0" presId="urn:microsoft.com/office/officeart/2005/8/layout/lProcess3"/>
    <dgm:cxn modelId="{244658A2-D744-45D6-B7DA-8363792D2679}" type="presParOf" srcId="{BC5C5A31-4D85-481C-819B-1E73C26F964D}" destId="{CF3E16EC-E5A6-4CB5-9097-68473076AF88}" srcOrd="2" destOrd="0" presId="urn:microsoft.com/office/officeart/2005/8/layout/lProcess3"/>
    <dgm:cxn modelId="{22BF4934-AD44-4B52-990C-4E902CF6019C}" type="presParOf" srcId="{BC5C5A31-4D85-481C-819B-1E73C26F964D}" destId="{85510400-65C2-4965-A3EF-B67B857CDBCC}" srcOrd="3" destOrd="0" presId="urn:microsoft.com/office/officeart/2005/8/layout/lProcess3"/>
    <dgm:cxn modelId="{43A6C824-E6AD-45F5-9CE3-DF2B71501849}" type="presParOf" srcId="{BC5C5A31-4D85-481C-819B-1E73C26F964D}" destId="{63A278CB-837A-4DDF-BFE5-11BE2C4F0212}" srcOrd="4" destOrd="0" presId="urn:microsoft.com/office/officeart/2005/8/layout/lProcess3"/>
    <dgm:cxn modelId="{B88CD25C-9ECF-46FA-9D30-43C1E8DBB5ED}" type="presParOf" srcId="{67785ACE-6100-4992-85D1-C7C598514BC4}" destId="{76803004-E5B0-426C-8CAB-7BB7D47415F8}" srcOrd="1" destOrd="0" presId="urn:microsoft.com/office/officeart/2005/8/layout/lProcess3"/>
    <dgm:cxn modelId="{99CE42BD-E816-4E89-803C-1CDB7E6533EB}" type="presParOf" srcId="{67785ACE-6100-4992-85D1-C7C598514BC4}" destId="{EE56F401-25A5-4CFD-82D0-A6DA43E5F955}" srcOrd="2" destOrd="0" presId="urn:microsoft.com/office/officeart/2005/8/layout/lProcess3"/>
    <dgm:cxn modelId="{C7722F67-E444-4679-8B2F-2454030713F3}" type="presParOf" srcId="{EE56F401-25A5-4CFD-82D0-A6DA43E5F955}" destId="{AE6AAF65-644A-42AE-B882-33C9D124E91B}" srcOrd="0" destOrd="0" presId="urn:microsoft.com/office/officeart/2005/8/layout/lProcess3"/>
    <dgm:cxn modelId="{6839D7AD-BA78-4088-899A-AC51DAF27A8C}" type="presParOf" srcId="{EE56F401-25A5-4CFD-82D0-A6DA43E5F955}" destId="{EDFB2691-E501-4193-9693-816EC66FBB9E}" srcOrd="1" destOrd="0" presId="urn:microsoft.com/office/officeart/2005/8/layout/lProcess3"/>
    <dgm:cxn modelId="{9AA67C32-45BE-4C0E-B17C-211F2C698033}" type="presParOf" srcId="{EE56F401-25A5-4CFD-82D0-A6DA43E5F955}" destId="{63244BBD-E420-4F0C-91E3-D424684F58C1}" srcOrd="2" destOrd="0" presId="urn:microsoft.com/office/officeart/2005/8/layout/lProcess3"/>
    <dgm:cxn modelId="{D803A5F3-66D0-4372-9AB9-C33CB44465BA}" type="presParOf" srcId="{EE56F401-25A5-4CFD-82D0-A6DA43E5F955}" destId="{8DC52553-E55A-40B8-B79F-FDF81F3EA5B9}" srcOrd="3" destOrd="0" presId="urn:microsoft.com/office/officeart/2005/8/layout/lProcess3"/>
    <dgm:cxn modelId="{2DD129DF-D2D6-410F-A9A6-7046B3B43251}" type="presParOf" srcId="{EE56F401-25A5-4CFD-82D0-A6DA43E5F955}" destId="{0897E2A4-F52B-4AE6-BDB1-9115BFEE0ADA}" srcOrd="4" destOrd="0" presId="urn:microsoft.com/office/officeart/2005/8/layout/lProcess3"/>
    <dgm:cxn modelId="{5E299994-1CE6-4570-8FF3-3A8163CB7134}" type="presParOf" srcId="{67785ACE-6100-4992-85D1-C7C598514BC4}" destId="{86231359-E25E-4ADA-89D7-04CB756A2ED9}" srcOrd="3" destOrd="0" presId="urn:microsoft.com/office/officeart/2005/8/layout/lProcess3"/>
    <dgm:cxn modelId="{E52DF49A-8B2E-4931-8638-5533502F52AB}" type="presParOf" srcId="{67785ACE-6100-4992-85D1-C7C598514BC4}" destId="{86DE0046-36CC-4CBE-B672-FC03B71907E0}" srcOrd="4" destOrd="0" presId="urn:microsoft.com/office/officeart/2005/8/layout/lProcess3"/>
    <dgm:cxn modelId="{1D634879-9ED3-4E9B-9586-8189DC3836B9}" type="presParOf" srcId="{86DE0046-36CC-4CBE-B672-FC03B71907E0}" destId="{DB0F4002-FC58-4EED-9460-57A5E74489A3}" srcOrd="0" destOrd="0" presId="urn:microsoft.com/office/officeart/2005/8/layout/lProcess3"/>
    <dgm:cxn modelId="{D2D42FB8-3C68-4E73-8A9C-7BE3D8F4701C}" type="presParOf" srcId="{86DE0046-36CC-4CBE-B672-FC03B71907E0}" destId="{FCDAC447-DA94-4076-90CA-389EEF9265F8}" srcOrd="1" destOrd="0" presId="urn:microsoft.com/office/officeart/2005/8/layout/lProcess3"/>
    <dgm:cxn modelId="{45E3B121-0741-482D-8495-7C0A6C0597DF}" type="presParOf" srcId="{86DE0046-36CC-4CBE-B672-FC03B71907E0}" destId="{8E480AD3-EAFF-4E6D-AD24-598DA3F29EA2}" srcOrd="2" destOrd="0" presId="urn:microsoft.com/office/officeart/2005/8/layout/lProcess3"/>
    <dgm:cxn modelId="{904BB50B-6D71-4A92-A274-6DB1150D4A41}" type="presParOf" srcId="{86DE0046-36CC-4CBE-B672-FC03B71907E0}" destId="{451A18B9-D5C0-49CB-94F1-DD9053F71D6A}" srcOrd="3" destOrd="0" presId="urn:microsoft.com/office/officeart/2005/8/layout/lProcess3"/>
    <dgm:cxn modelId="{F896DD45-7151-4F27-82F5-B851DDA77D4C}" type="presParOf" srcId="{86DE0046-36CC-4CBE-B672-FC03B71907E0}" destId="{49FAF0A6-E437-416B-8379-A079098C2F19}" srcOrd="4" destOrd="0" presId="urn:microsoft.com/office/officeart/2005/8/layout/lProcess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746DBE1-D39F-4AF2-BC44-12596C58FDB1}">
      <dsp:nvSpPr>
        <dsp:cNvPr id="0" name=""/>
        <dsp:cNvSpPr/>
      </dsp:nvSpPr>
      <dsp:spPr>
        <a:xfrm>
          <a:off x="864727" y="249"/>
          <a:ext cx="1556444" cy="622577"/>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6985" rIns="0" bIns="6985" numCol="1" spcCol="1270" anchor="ctr" anchorCtr="0">
          <a:noAutofit/>
        </a:bodyPr>
        <a:lstStyle/>
        <a:p>
          <a:pPr marL="0" lvl="0" indent="0" algn="ctr" defTabSz="488950">
            <a:lnSpc>
              <a:spcPct val="90000"/>
            </a:lnSpc>
            <a:spcBef>
              <a:spcPct val="0"/>
            </a:spcBef>
            <a:spcAft>
              <a:spcPct val="35000"/>
            </a:spcAft>
            <a:buNone/>
          </a:pPr>
          <a:r>
            <a:rPr lang="en-US" sz="1100" kern="1200"/>
            <a:t>Step 1</a:t>
          </a:r>
        </a:p>
      </dsp:txBody>
      <dsp:txXfrm>
        <a:off x="1176016" y="249"/>
        <a:ext cx="933867" cy="622577"/>
      </dsp:txXfrm>
    </dsp:sp>
    <dsp:sp modelId="{CF3E16EC-E5A6-4CB5-9097-68473076AF88}">
      <dsp:nvSpPr>
        <dsp:cNvPr id="0" name=""/>
        <dsp:cNvSpPr/>
      </dsp:nvSpPr>
      <dsp:spPr>
        <a:xfrm>
          <a:off x="2218833" y="53169"/>
          <a:ext cx="1291848" cy="516739"/>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marL="0" lvl="0" indent="0" algn="ctr" defTabSz="488950">
            <a:lnSpc>
              <a:spcPct val="90000"/>
            </a:lnSpc>
            <a:spcBef>
              <a:spcPct val="0"/>
            </a:spcBef>
            <a:spcAft>
              <a:spcPct val="35000"/>
            </a:spcAft>
            <a:buNone/>
          </a:pPr>
          <a:r>
            <a:rPr lang="en-US" sz="1100" kern="1200"/>
            <a:t>Step 1.1</a:t>
          </a:r>
        </a:p>
      </dsp:txBody>
      <dsp:txXfrm>
        <a:off x="2477203" y="53169"/>
        <a:ext cx="775109" cy="516739"/>
      </dsp:txXfrm>
    </dsp:sp>
    <dsp:sp modelId="{63A278CB-837A-4DDF-BFE5-11BE2C4F0212}">
      <dsp:nvSpPr>
        <dsp:cNvPr id="0" name=""/>
        <dsp:cNvSpPr/>
      </dsp:nvSpPr>
      <dsp:spPr>
        <a:xfrm>
          <a:off x="3329823" y="53169"/>
          <a:ext cx="1291848" cy="516739"/>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marL="0" lvl="0" indent="0" algn="ctr" defTabSz="488950">
            <a:lnSpc>
              <a:spcPct val="90000"/>
            </a:lnSpc>
            <a:spcBef>
              <a:spcPct val="0"/>
            </a:spcBef>
            <a:spcAft>
              <a:spcPct val="35000"/>
            </a:spcAft>
            <a:buNone/>
          </a:pPr>
          <a:r>
            <a:rPr lang="en-US" sz="1100" kern="1200"/>
            <a:t>Step 1.2</a:t>
          </a:r>
        </a:p>
      </dsp:txBody>
      <dsp:txXfrm>
        <a:off x="3588193" y="53169"/>
        <a:ext cx="775109" cy="516739"/>
      </dsp:txXfrm>
    </dsp:sp>
    <dsp:sp modelId="{AE6AAF65-644A-42AE-B882-33C9D124E91B}">
      <dsp:nvSpPr>
        <dsp:cNvPr id="0" name=""/>
        <dsp:cNvSpPr/>
      </dsp:nvSpPr>
      <dsp:spPr>
        <a:xfrm>
          <a:off x="864727" y="709988"/>
          <a:ext cx="1556444" cy="622577"/>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6985" rIns="0" bIns="6985" numCol="1" spcCol="1270" anchor="ctr" anchorCtr="0">
          <a:noAutofit/>
        </a:bodyPr>
        <a:lstStyle/>
        <a:p>
          <a:pPr marL="0" lvl="0" indent="0" algn="ctr" defTabSz="488950">
            <a:lnSpc>
              <a:spcPct val="90000"/>
            </a:lnSpc>
            <a:spcBef>
              <a:spcPct val="0"/>
            </a:spcBef>
            <a:spcAft>
              <a:spcPct val="35000"/>
            </a:spcAft>
            <a:buNone/>
          </a:pPr>
          <a:r>
            <a:rPr lang="en-US" sz="1100" kern="1200"/>
            <a:t>Step 2</a:t>
          </a:r>
        </a:p>
      </dsp:txBody>
      <dsp:txXfrm>
        <a:off x="1176016" y="709988"/>
        <a:ext cx="933867" cy="622577"/>
      </dsp:txXfrm>
    </dsp:sp>
    <dsp:sp modelId="{63244BBD-E420-4F0C-91E3-D424684F58C1}">
      <dsp:nvSpPr>
        <dsp:cNvPr id="0" name=""/>
        <dsp:cNvSpPr/>
      </dsp:nvSpPr>
      <dsp:spPr>
        <a:xfrm>
          <a:off x="2218833" y="762907"/>
          <a:ext cx="1291848" cy="516739"/>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marL="0" lvl="0" indent="0" algn="ctr" defTabSz="488950">
            <a:lnSpc>
              <a:spcPct val="90000"/>
            </a:lnSpc>
            <a:spcBef>
              <a:spcPct val="0"/>
            </a:spcBef>
            <a:spcAft>
              <a:spcPct val="35000"/>
            </a:spcAft>
            <a:buNone/>
          </a:pPr>
          <a:r>
            <a:rPr lang="en-US" sz="1100" kern="1200"/>
            <a:t>Step 2.1</a:t>
          </a:r>
        </a:p>
      </dsp:txBody>
      <dsp:txXfrm>
        <a:off x="2477203" y="762907"/>
        <a:ext cx="775109" cy="516739"/>
      </dsp:txXfrm>
    </dsp:sp>
    <dsp:sp modelId="{0897E2A4-F52B-4AE6-BDB1-9115BFEE0ADA}">
      <dsp:nvSpPr>
        <dsp:cNvPr id="0" name=""/>
        <dsp:cNvSpPr/>
      </dsp:nvSpPr>
      <dsp:spPr>
        <a:xfrm>
          <a:off x="3329823" y="762907"/>
          <a:ext cx="1291848" cy="516739"/>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marL="0" lvl="0" indent="0" algn="ctr" defTabSz="488950">
            <a:lnSpc>
              <a:spcPct val="90000"/>
            </a:lnSpc>
            <a:spcBef>
              <a:spcPct val="0"/>
            </a:spcBef>
            <a:spcAft>
              <a:spcPct val="35000"/>
            </a:spcAft>
            <a:buNone/>
          </a:pPr>
          <a:r>
            <a:rPr lang="en-US" sz="1100" kern="1200"/>
            <a:t>Step 2.2</a:t>
          </a:r>
        </a:p>
      </dsp:txBody>
      <dsp:txXfrm>
        <a:off x="3588193" y="762907"/>
        <a:ext cx="775109" cy="516739"/>
      </dsp:txXfrm>
    </dsp:sp>
    <dsp:sp modelId="{DB0F4002-FC58-4EED-9460-57A5E74489A3}">
      <dsp:nvSpPr>
        <dsp:cNvPr id="0" name=""/>
        <dsp:cNvSpPr/>
      </dsp:nvSpPr>
      <dsp:spPr>
        <a:xfrm>
          <a:off x="864727" y="1419727"/>
          <a:ext cx="1556444" cy="622577"/>
        </a:xfrm>
        <a:prstGeom prst="chevron">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6985" rIns="0" bIns="6985" numCol="1" spcCol="1270" anchor="ctr" anchorCtr="0">
          <a:noAutofit/>
        </a:bodyPr>
        <a:lstStyle/>
        <a:p>
          <a:pPr marL="0" lvl="0" indent="0" algn="ctr" defTabSz="488950">
            <a:lnSpc>
              <a:spcPct val="90000"/>
            </a:lnSpc>
            <a:spcBef>
              <a:spcPct val="0"/>
            </a:spcBef>
            <a:spcAft>
              <a:spcPct val="35000"/>
            </a:spcAft>
            <a:buNone/>
          </a:pPr>
          <a:r>
            <a:rPr lang="en-US" sz="1100" kern="1200"/>
            <a:t>Step 3</a:t>
          </a:r>
        </a:p>
      </dsp:txBody>
      <dsp:txXfrm>
        <a:off x="1176016" y="1419727"/>
        <a:ext cx="933867" cy="622577"/>
      </dsp:txXfrm>
    </dsp:sp>
    <dsp:sp modelId="{8E480AD3-EAFF-4E6D-AD24-598DA3F29EA2}">
      <dsp:nvSpPr>
        <dsp:cNvPr id="0" name=""/>
        <dsp:cNvSpPr/>
      </dsp:nvSpPr>
      <dsp:spPr>
        <a:xfrm>
          <a:off x="2218833" y="1472646"/>
          <a:ext cx="1291848" cy="516739"/>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marL="0" lvl="0" indent="0" algn="ctr" defTabSz="488950">
            <a:lnSpc>
              <a:spcPct val="90000"/>
            </a:lnSpc>
            <a:spcBef>
              <a:spcPct val="0"/>
            </a:spcBef>
            <a:spcAft>
              <a:spcPct val="35000"/>
            </a:spcAft>
            <a:buNone/>
          </a:pPr>
          <a:r>
            <a:rPr lang="en-US" sz="1100" kern="1200"/>
            <a:t>Step 3.1</a:t>
          </a:r>
        </a:p>
      </dsp:txBody>
      <dsp:txXfrm>
        <a:off x="2477203" y="1472646"/>
        <a:ext cx="775109" cy="516739"/>
      </dsp:txXfrm>
    </dsp:sp>
    <dsp:sp modelId="{49FAF0A6-E437-416B-8379-A079098C2F19}">
      <dsp:nvSpPr>
        <dsp:cNvPr id="0" name=""/>
        <dsp:cNvSpPr/>
      </dsp:nvSpPr>
      <dsp:spPr>
        <a:xfrm>
          <a:off x="3329823" y="1472646"/>
          <a:ext cx="1291848" cy="516739"/>
        </a:xfrm>
        <a:prstGeom prst="chevron">
          <a:avLst/>
        </a:prstGeom>
        <a:solidFill>
          <a:schemeClr val="accent1">
            <a:alpha val="90000"/>
            <a:tint val="40000"/>
            <a:hueOff val="0"/>
            <a:satOff val="0"/>
            <a:lumOff val="0"/>
            <a:alphaOff val="0"/>
          </a:schemeClr>
        </a:solidFill>
        <a:ln w="12700" cap="flat" cmpd="sng" algn="ctr">
          <a:solidFill>
            <a:schemeClr val="accent1">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3970" tIns="6985" rIns="0" bIns="6985" numCol="1" spcCol="1270" anchor="ctr" anchorCtr="0">
          <a:noAutofit/>
        </a:bodyPr>
        <a:lstStyle/>
        <a:p>
          <a:pPr marL="0" lvl="0" indent="0" algn="ctr" defTabSz="488950">
            <a:lnSpc>
              <a:spcPct val="90000"/>
            </a:lnSpc>
            <a:spcBef>
              <a:spcPct val="0"/>
            </a:spcBef>
            <a:spcAft>
              <a:spcPct val="35000"/>
            </a:spcAft>
            <a:buNone/>
          </a:pPr>
          <a:r>
            <a:rPr lang="en-US" sz="1100" kern="1200"/>
            <a:t>Step 3.2</a:t>
          </a:r>
        </a:p>
      </dsp:txBody>
      <dsp:txXfrm>
        <a:off x="3588193" y="1472646"/>
        <a:ext cx="775109" cy="516739"/>
      </dsp:txXfrm>
    </dsp:sp>
  </dsp:spTree>
</dsp:drawing>
</file>

<file path=word/diagrams/layout1.xml><?xml version="1.0" encoding="utf-8"?>
<dgm:layoutDef xmlns:dgm="http://schemas.openxmlformats.org/drawingml/2006/diagram" xmlns:a="http://schemas.openxmlformats.org/drawingml/2006/main" uniqueId="urn:microsoft.com/office/officeart/2005/8/layout/lProcess3">
  <dgm:title val=""/>
  <dgm:desc val=""/>
  <dgm:catLst>
    <dgm:cat type="process" pri="11000"/>
    <dgm:cat type="convert" pri="1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41" srcId="1" destId="11" srcOrd="0" destOrd="0"/>
        <dgm:cxn modelId="42" srcId="1" destId="12" srcOrd="1" destOrd="0"/>
        <dgm:cxn modelId="51" srcId="2" destId="21" srcOrd="0" destOrd="0"/>
        <dgm:cxn modelId="52" srcId="2" destId="22" srcOrd="1" destOrd="0"/>
        <dgm:cxn modelId="61" srcId="3" destId="31" srcOrd="0" destOrd="0"/>
        <dgm:cxn modelId="62" srcId="3" destId="32" srcOrd="1" destOrd="0"/>
      </dgm:cxnLst>
      <dgm:bg/>
      <dgm:whole/>
    </dgm:dataModel>
  </dgm:sampData>
  <dgm:styleData>
    <dgm:dataModel>
      <dgm:ptLst>
        <dgm:pt modelId="0" type="doc"/>
        <dgm:pt modelId="1"/>
        <dgm:pt modelId="2"/>
      </dgm:ptLst>
      <dgm:cxnLst>
        <dgm:cxn modelId="4" srcId="0" destId="1" srcOrd="0" destOrd="0"/>
        <dgm:cxn modelId="5" srcId="1" destId="2"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51" srcId="1" destId="11" srcOrd="0" destOrd="0"/>
        <dgm:cxn modelId="61" srcId="2" destId="21" srcOrd="0" destOrd="0"/>
        <dgm:cxn modelId="71" srcId="3" destId="31" srcOrd="0" destOrd="0"/>
        <dgm:cxn modelId="81" srcId="4" destId="41" srcOrd="0" destOrd="0"/>
      </dgm:cxnLst>
      <dgm:bg/>
      <dgm:whole/>
    </dgm:dataModel>
  </dgm:clrData>
  <dgm:layoutNode name="Name0">
    <dgm:varLst>
      <dgm:chPref val="3"/>
      <dgm:dir/>
      <dgm:animLvl val="lvl"/>
      <dgm:resizeHandles/>
    </dgm:varLst>
    <dgm:choose name="Name1">
      <dgm:if name="Name2" func="var" arg="dir" op="equ" val="norm">
        <dgm:alg type="lin">
          <dgm:param type="linDir" val="fromT"/>
          <dgm:param type="vertAlign" val="mid"/>
          <dgm:param type="nodeHorzAlign" val="l"/>
          <dgm:param type="nodeVertAlign" val="t"/>
          <dgm:param type="fallback" val="2D"/>
        </dgm:alg>
      </dgm:if>
      <dgm:else name="Name3">
        <dgm:alg type="lin">
          <dgm:param type="linDir" val="fromT"/>
          <dgm:param type="vertAlign" val="mid"/>
          <dgm:param type="nodeHorzAlign" val="r"/>
          <dgm:param type="nodeVertAlign" val="t"/>
          <dgm:param type="fallback" val="2D"/>
        </dgm:alg>
      </dgm:else>
    </dgm:choose>
    <dgm:shape xmlns:r="http://schemas.openxmlformats.org/officeDocument/2006/relationships" r:blip="">
      <dgm:adjLst/>
    </dgm:shape>
    <dgm:presOf/>
    <dgm:constrLst>
      <dgm:constr type="w" for="des" forName="bigChev" refType="w"/>
      <dgm:constr type="h" for="des" forName="bigChev" refType="w" refFor="des" refForName="bigChev" op="equ" fact="0.4"/>
      <dgm:constr type="w" for="des" forName="node" refType="w" refFor="des" refForName="bigChev" fact="0.83"/>
      <dgm:constr type="h" for="des" forName="node" refType="w" refFor="des" refForName="node" op="equ" fact="0.4"/>
      <dgm:constr type="w" for="des" forName="parTrans" refType="w" refFor="des" refForName="bigChev" op="equ" fact="-0.13"/>
      <dgm:constr type="w" for="des" forName="sibTrans" refType="w" refFor="des" refForName="node" op="equ" fact="-0.14"/>
      <dgm:constr type="h" for="ch" forName="vSp" refType="h" refFor="des" refForName="bigChev" op="equ" fact="0.14"/>
      <dgm:constr type="primFontSz" for="des" forName="node" op="equ"/>
      <dgm:constr type="primFontSz" for="des" forName="bigChev" op="equ"/>
    </dgm:constrLst>
    <dgm:ruleLst/>
    <dgm:forEach name="Name4" axis="ch" ptType="node">
      <dgm:layoutNode name="horFlow">
        <dgm:choose name="Name5">
          <dgm:if name="Name6" func="var" arg="dir" op="equ" val="norm">
            <dgm:alg type="lin">
              <dgm:param type="linDir" val="fromL"/>
              <dgm:param type="nodeHorzAlign" val="l"/>
              <dgm:param type="nodeVertAlign" val="mid"/>
              <dgm:param type="fallback" val="2D"/>
            </dgm:alg>
          </dgm:if>
          <dgm:else name="Name7">
            <dgm:alg type="lin">
              <dgm:param type="linDir" val="fromR"/>
              <dgm:param type="nodeHorzAlign" val="r"/>
              <dgm:param type="nodeVertAlign" val="mid"/>
              <dgm:param type="fallback" val="2D"/>
            </dgm:alg>
          </dgm:else>
        </dgm:choose>
        <dgm:shape xmlns:r="http://schemas.openxmlformats.org/officeDocument/2006/relationships" r:blip="">
          <dgm:adjLst/>
        </dgm:shape>
        <dgm:presOf/>
        <dgm:constrLst/>
        <dgm:ruleLst/>
        <dgm:layoutNode name="bigChev" styleLbl="node1">
          <dgm:alg type="tx"/>
          <dgm:choose name="Name8">
            <dgm:if name="Name9" func="var" arg="dir" op="equ" val="norm">
              <dgm:shape xmlns:r="http://schemas.openxmlformats.org/officeDocument/2006/relationships" type="chevron" r:blip="">
                <dgm:adjLst/>
              </dgm:shape>
              <dgm:presOf axis="self"/>
              <dgm:constrLst>
                <dgm:constr type="primFontSz" val="65"/>
                <dgm:constr type="rMarg"/>
                <dgm:constr type="lMarg" refType="primFontSz" fact="0.1"/>
                <dgm:constr type="tMarg" refType="primFontSz" fact="0.05"/>
                <dgm:constr type="bMarg" refType="primFontSz" fact="0.05"/>
              </dgm:constrLst>
            </dgm:if>
            <dgm:else name="Name10">
              <dgm:shape xmlns:r="http://schemas.openxmlformats.org/officeDocument/2006/relationships" rot="180" type="chevron" r:blip="">
                <dgm:adjLst/>
              </dgm:shape>
              <dgm:presOf axis="self"/>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parTransForEach" axis="ch" ptType="parTrans" cnt="1">
          <dgm:layoutNode name="parTrans">
            <dgm:alg type="sp"/>
            <dgm:shape xmlns:r="http://schemas.openxmlformats.org/officeDocument/2006/relationships" r:blip="">
              <dgm:adjLst/>
            </dgm:shape>
            <dgm:presOf/>
            <dgm:constrLst/>
            <dgm:ruleLst/>
          </dgm:layoutNode>
        </dgm:forEach>
        <dgm:forEach name="Name11" axis="ch" ptType="node">
          <dgm:layoutNode name="node" styleLbl="alignAccFollowNode1">
            <dgm:varLst>
              <dgm:bulletEnabled val="1"/>
            </dgm:varLst>
            <dgm:alg type="tx"/>
            <dgm:choose name="Name12">
              <dgm:if name="Name13" func="var" arg="dir" op="equ" val="norm">
                <dgm:shape xmlns:r="http://schemas.openxmlformats.org/officeDocument/2006/relationships" type="chevron" r:blip="">
                  <dgm:adjLst/>
                </dgm:shape>
                <dgm:presOf axis="desOrSelf" ptType="node"/>
                <dgm:constrLst>
                  <dgm:constr type="primFontSz" val="65"/>
                  <dgm:constr type="rMarg"/>
                  <dgm:constr type="lMarg" refType="primFontSz" fact="0.1"/>
                  <dgm:constr type="tMarg" refType="primFontSz" fact="0.05"/>
                  <dgm:constr type="bMarg" refType="primFontSz" fact="0.05"/>
                </dgm:constrLst>
              </dgm:if>
              <dgm:else name="Name14">
                <dgm:shape xmlns:r="http://schemas.openxmlformats.org/officeDocument/2006/relationships" rot="180" type="chevron" r:blip="">
                  <dgm:adjLst/>
                </dgm:shape>
                <dgm:presOf axis="desOrSelf" ptType="node"/>
                <dgm:constrLst>
                  <dgm:constr type="primFontSz" val="65"/>
                  <dgm:constr type="lMarg"/>
                  <dgm:constr type="rMarg" refType="primFontSz" fact="0.1"/>
                  <dgm:constr type="tMarg" refType="primFontSz" fact="0.05"/>
                  <dgm:constr type="bMarg" refType="primFontSz" fact="0.05"/>
                </dgm:constrLst>
              </dgm:else>
            </dgm:choose>
            <dgm:ruleLst>
              <dgm:rule type="primFontSz" val="5" fact="NaN" max="NaN"/>
            </dgm:ruleLst>
          </dgm:layoutNode>
          <dgm:forEach name="sibTransForEach" axis="followSib" ptType="sibTrans" cnt="1">
            <dgm:layoutNode name="sibTrans">
              <dgm:alg type="sp"/>
              <dgm:shape xmlns:r="http://schemas.openxmlformats.org/officeDocument/2006/relationships" r:blip="">
                <dgm:adjLst/>
              </dgm:shape>
              <dgm:presOf/>
              <dgm:constrLst/>
              <dgm:ruleLst/>
            </dgm:layoutNode>
          </dgm:forEach>
        </dgm:forEach>
      </dgm:layoutNode>
      <dgm:choose name="Name15">
        <dgm:if name="Name16" axis="self" ptType="node" func="revPos" op="gte" val="2">
          <dgm:layoutNode name="vSp">
            <dgm:alg type="sp"/>
            <dgm:shape xmlns:r="http://schemas.openxmlformats.org/officeDocument/2006/relationships" r:blip="">
              <dgm:adjLst/>
            </dgm:shape>
            <dgm:presOf/>
            <dgm:constrLst/>
            <dgm:ruleLst/>
          </dgm:layoutNode>
        </dgm:if>
        <dgm:else name="Name17"/>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069C87-5E85-4A49-8456-BC6D68F9A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bbrese</dc:creator>
  <cp:keywords/>
  <dc:description/>
  <cp:lastModifiedBy>Lamia Adi</cp:lastModifiedBy>
  <cp:revision>3</cp:revision>
  <cp:lastPrinted>2017-12-11T10:44:00Z</cp:lastPrinted>
  <dcterms:created xsi:type="dcterms:W3CDTF">2018-11-19T18:28:00Z</dcterms:created>
  <dcterms:modified xsi:type="dcterms:W3CDTF">2019-03-12T08:36:00Z</dcterms:modified>
</cp:coreProperties>
</file>